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AAE1A" w14:textId="6A0AA8C1" w:rsidR="000360C5" w:rsidRPr="00E97A7A" w:rsidRDefault="004E5381" w:rsidP="00F107C9">
      <w:pPr>
        <w:jc w:val="both"/>
        <w:rPr>
          <w:rFonts w:ascii="Tahoma" w:hAnsi="Tahoma" w:cs="Tahoma"/>
          <w:b/>
          <w:sz w:val="24"/>
          <w:szCs w:val="24"/>
        </w:rPr>
      </w:pPr>
      <w:r w:rsidRPr="00E97A7A">
        <w:rPr>
          <w:rFonts w:ascii="Tahoma" w:hAnsi="Tahoma" w:cs="Tahoma"/>
          <w:b/>
          <w:sz w:val="24"/>
          <w:szCs w:val="24"/>
        </w:rPr>
        <w:t xml:space="preserve">CONTRATO DE CO-PRODUCCIÓN </w:t>
      </w:r>
      <w:r w:rsidR="00637ECF">
        <w:rPr>
          <w:rFonts w:ascii="Tahoma" w:hAnsi="Tahoma" w:cs="Tahoma"/>
          <w:b/>
          <w:sz w:val="24"/>
          <w:szCs w:val="24"/>
        </w:rPr>
        <w:t xml:space="preserve">y CO-DISTRIBUCIÓN </w:t>
      </w:r>
      <w:r w:rsidRPr="00E97A7A">
        <w:rPr>
          <w:rFonts w:ascii="Tahoma" w:hAnsi="Tahoma" w:cs="Tahoma"/>
          <w:b/>
          <w:sz w:val="24"/>
          <w:szCs w:val="24"/>
        </w:rPr>
        <w:t>PARA LA REALI</w:t>
      </w:r>
      <w:r w:rsidR="00174F27">
        <w:rPr>
          <w:rFonts w:ascii="Tahoma" w:hAnsi="Tahoma" w:cs="Tahoma"/>
          <w:b/>
          <w:sz w:val="24"/>
          <w:szCs w:val="24"/>
        </w:rPr>
        <w:t>Z</w:t>
      </w:r>
      <w:r w:rsidRPr="00E97A7A">
        <w:rPr>
          <w:rFonts w:ascii="Tahoma" w:hAnsi="Tahoma" w:cs="Tahoma"/>
          <w:b/>
          <w:sz w:val="24"/>
          <w:szCs w:val="24"/>
        </w:rPr>
        <w:t xml:space="preserve">ACIÓN </w:t>
      </w:r>
      <w:r w:rsidR="00637ECF">
        <w:rPr>
          <w:rFonts w:ascii="Tahoma" w:hAnsi="Tahoma" w:cs="Tahoma"/>
          <w:b/>
          <w:sz w:val="24"/>
          <w:szCs w:val="24"/>
        </w:rPr>
        <w:t xml:space="preserve">Y LANZAMIENTO </w:t>
      </w:r>
      <w:r w:rsidRPr="00E97A7A">
        <w:rPr>
          <w:rFonts w:ascii="Tahoma" w:hAnsi="Tahoma" w:cs="Tahoma"/>
          <w:b/>
          <w:sz w:val="24"/>
          <w:szCs w:val="24"/>
        </w:rPr>
        <w:t>DE UNA OBRA AUDIOVISUAL QUE SE INTITULAR</w:t>
      </w:r>
      <w:r w:rsidR="007059E3">
        <w:rPr>
          <w:rFonts w:ascii="Tahoma" w:hAnsi="Tahoma" w:cs="Tahoma"/>
          <w:b/>
          <w:sz w:val="24"/>
          <w:szCs w:val="24"/>
        </w:rPr>
        <w:t>Á</w:t>
      </w:r>
      <w:r w:rsidRPr="00E97A7A">
        <w:rPr>
          <w:rFonts w:ascii="Tahoma" w:hAnsi="Tahoma" w:cs="Tahoma"/>
          <w:b/>
          <w:sz w:val="24"/>
          <w:szCs w:val="24"/>
        </w:rPr>
        <w:t xml:space="preserve"> “______________________”</w:t>
      </w:r>
      <w:r w:rsidR="007059E3">
        <w:rPr>
          <w:rFonts w:ascii="Tahoma" w:hAnsi="Tahoma" w:cs="Tahoma"/>
          <w:b/>
          <w:sz w:val="24"/>
          <w:szCs w:val="24"/>
        </w:rPr>
        <w:t xml:space="preserve">. </w:t>
      </w:r>
      <w:r w:rsidRPr="00E97A7A">
        <w:rPr>
          <w:rFonts w:ascii="Tahoma" w:hAnsi="Tahoma" w:cs="Tahoma"/>
          <w:b/>
          <w:sz w:val="24"/>
          <w:szCs w:val="24"/>
        </w:rPr>
        <w:t xml:space="preserve"> POR UNA PARTE PEDRO ARANEDA VÁZQUEZ EN ADELANTE “AMCI” Y POR LA OTRA EL/LOS ALUMNOS _________________________ EN ADELANTE “CO-PRODUCTOR</w:t>
      </w:r>
      <w:r w:rsidR="00553110">
        <w:rPr>
          <w:rFonts w:ascii="Tahoma" w:hAnsi="Tahoma" w:cs="Tahoma"/>
          <w:b/>
          <w:sz w:val="24"/>
          <w:szCs w:val="24"/>
        </w:rPr>
        <w:t>ES</w:t>
      </w:r>
      <w:r w:rsidRPr="00E97A7A">
        <w:rPr>
          <w:rFonts w:ascii="Tahoma" w:hAnsi="Tahoma" w:cs="Tahoma"/>
          <w:b/>
          <w:sz w:val="24"/>
          <w:szCs w:val="24"/>
        </w:rPr>
        <w:t>”, PARTES QUE SE OBLIGAN DE ACUERDO CON LAS SIGUIENTES DECLARACIONES Y CL</w:t>
      </w:r>
      <w:r w:rsidR="007059E3">
        <w:rPr>
          <w:rFonts w:ascii="Tahoma" w:hAnsi="Tahoma" w:cs="Tahoma"/>
          <w:b/>
          <w:sz w:val="24"/>
          <w:szCs w:val="24"/>
        </w:rPr>
        <w:t>ÁU</w:t>
      </w:r>
      <w:r w:rsidRPr="00E97A7A">
        <w:rPr>
          <w:rFonts w:ascii="Tahoma" w:hAnsi="Tahoma" w:cs="Tahoma"/>
          <w:b/>
          <w:sz w:val="24"/>
          <w:szCs w:val="24"/>
        </w:rPr>
        <w:t>SULAS:</w:t>
      </w:r>
    </w:p>
    <w:p w14:paraId="68A5C5A1" w14:textId="77777777" w:rsidR="004E5381" w:rsidRPr="00E97A7A" w:rsidRDefault="004E5381" w:rsidP="00F107C9">
      <w:pPr>
        <w:jc w:val="center"/>
        <w:rPr>
          <w:rFonts w:ascii="Tahoma" w:hAnsi="Tahoma" w:cs="Tahoma"/>
          <w:b/>
          <w:sz w:val="24"/>
          <w:szCs w:val="24"/>
        </w:rPr>
      </w:pPr>
      <w:r w:rsidRPr="00E97A7A">
        <w:rPr>
          <w:rFonts w:ascii="Tahoma" w:hAnsi="Tahoma" w:cs="Tahoma"/>
          <w:b/>
          <w:sz w:val="24"/>
          <w:szCs w:val="24"/>
        </w:rPr>
        <w:t>DECLARACIONES:</w:t>
      </w:r>
    </w:p>
    <w:p w14:paraId="3A9B9571" w14:textId="77777777" w:rsidR="004E5381" w:rsidRPr="00E97A7A" w:rsidRDefault="004E5381" w:rsidP="00F107C9">
      <w:pPr>
        <w:jc w:val="both"/>
        <w:rPr>
          <w:rFonts w:ascii="Tahoma" w:hAnsi="Tahoma" w:cs="Tahoma"/>
          <w:b/>
          <w:sz w:val="24"/>
          <w:szCs w:val="24"/>
        </w:rPr>
      </w:pPr>
      <w:r w:rsidRPr="00E97A7A">
        <w:rPr>
          <w:rFonts w:ascii="Tahoma" w:hAnsi="Tahoma" w:cs="Tahoma"/>
          <w:b/>
          <w:sz w:val="24"/>
          <w:szCs w:val="24"/>
        </w:rPr>
        <w:t>DE AMCI:</w:t>
      </w:r>
    </w:p>
    <w:p w14:paraId="7DC0F5BA" w14:textId="3FA3B157" w:rsidR="004E5381" w:rsidRPr="00E97A7A" w:rsidRDefault="004E5381" w:rsidP="00F107C9">
      <w:pPr>
        <w:jc w:val="both"/>
        <w:rPr>
          <w:rFonts w:ascii="Tahoma" w:hAnsi="Tahoma" w:cs="Tahoma"/>
          <w:sz w:val="24"/>
          <w:szCs w:val="24"/>
        </w:rPr>
      </w:pPr>
      <w:r w:rsidRPr="00E97A7A">
        <w:rPr>
          <w:rFonts w:ascii="Tahoma" w:hAnsi="Tahoma" w:cs="Tahoma"/>
          <w:sz w:val="24"/>
          <w:szCs w:val="24"/>
        </w:rPr>
        <w:t xml:space="preserve">1.- Que es una persona física con actividad empresarial, que entre sus principales actividades se encuentra la creación </w:t>
      </w:r>
      <w:r w:rsidR="00B0581B">
        <w:rPr>
          <w:rFonts w:ascii="Tahoma" w:hAnsi="Tahoma" w:cs="Tahoma"/>
          <w:sz w:val="24"/>
          <w:szCs w:val="24"/>
        </w:rPr>
        <w:t xml:space="preserve">y distribución </w:t>
      </w:r>
      <w:r w:rsidRPr="00E97A7A">
        <w:rPr>
          <w:rFonts w:ascii="Tahoma" w:hAnsi="Tahoma" w:cs="Tahoma"/>
          <w:sz w:val="24"/>
          <w:szCs w:val="24"/>
        </w:rPr>
        <w:t>de obras audiovisuales.</w:t>
      </w:r>
    </w:p>
    <w:p w14:paraId="6E9FCD10" w14:textId="24347A05" w:rsidR="004E5381" w:rsidRPr="00E97A7A" w:rsidRDefault="004E5381" w:rsidP="00F107C9">
      <w:pPr>
        <w:jc w:val="both"/>
        <w:rPr>
          <w:rFonts w:ascii="Tahoma" w:hAnsi="Tahoma" w:cs="Tahoma"/>
          <w:sz w:val="24"/>
          <w:szCs w:val="24"/>
        </w:rPr>
      </w:pPr>
      <w:r w:rsidRPr="00E97A7A">
        <w:rPr>
          <w:rFonts w:ascii="Tahoma" w:hAnsi="Tahoma" w:cs="Tahoma"/>
          <w:sz w:val="24"/>
          <w:szCs w:val="24"/>
        </w:rPr>
        <w:t xml:space="preserve">2.- Que tiene su domicilio en </w:t>
      </w:r>
      <w:r w:rsidR="003E31B2">
        <w:rPr>
          <w:rFonts w:ascii="Tahoma" w:hAnsi="Tahoma" w:cs="Tahoma"/>
          <w:sz w:val="24"/>
          <w:szCs w:val="24"/>
        </w:rPr>
        <w:t xml:space="preserve">Eje 10 Sur San Jerónimo 88, Colonia San </w:t>
      </w:r>
      <w:r w:rsidR="008504FD">
        <w:rPr>
          <w:rFonts w:ascii="Tahoma" w:hAnsi="Tahoma" w:cs="Tahoma"/>
          <w:sz w:val="24"/>
          <w:szCs w:val="24"/>
        </w:rPr>
        <w:t>Á</w:t>
      </w:r>
      <w:r w:rsidR="003E31B2">
        <w:rPr>
          <w:rFonts w:ascii="Tahoma" w:hAnsi="Tahoma" w:cs="Tahoma"/>
          <w:sz w:val="24"/>
          <w:szCs w:val="24"/>
        </w:rPr>
        <w:t xml:space="preserve">ngel, </w:t>
      </w:r>
      <w:r w:rsidR="008504FD">
        <w:rPr>
          <w:rFonts w:ascii="Tahoma" w:hAnsi="Tahoma" w:cs="Tahoma"/>
          <w:sz w:val="24"/>
          <w:szCs w:val="24"/>
        </w:rPr>
        <w:t xml:space="preserve">Delegación Álvaro Obregón, </w:t>
      </w:r>
      <w:r w:rsidR="003E31B2">
        <w:rPr>
          <w:rFonts w:ascii="Tahoma" w:hAnsi="Tahoma" w:cs="Tahoma"/>
          <w:sz w:val="24"/>
          <w:szCs w:val="24"/>
        </w:rPr>
        <w:t>C.P. 01</w:t>
      </w:r>
      <w:r w:rsidR="000C4739">
        <w:rPr>
          <w:rFonts w:ascii="Tahoma" w:hAnsi="Tahoma" w:cs="Tahoma"/>
          <w:sz w:val="24"/>
          <w:szCs w:val="24"/>
        </w:rPr>
        <w:t>000, México, D.F.</w:t>
      </w:r>
    </w:p>
    <w:p w14:paraId="038ADF9E" w14:textId="0C39E7B0" w:rsidR="004E5381" w:rsidRPr="00E97A7A" w:rsidRDefault="004E5381" w:rsidP="00F107C9">
      <w:pPr>
        <w:jc w:val="both"/>
        <w:rPr>
          <w:rFonts w:ascii="Tahoma" w:hAnsi="Tahoma" w:cs="Tahoma"/>
          <w:sz w:val="24"/>
          <w:szCs w:val="24"/>
        </w:rPr>
      </w:pPr>
      <w:r w:rsidRPr="00E97A7A">
        <w:rPr>
          <w:rFonts w:ascii="Tahoma" w:hAnsi="Tahoma" w:cs="Tahoma"/>
          <w:sz w:val="24"/>
          <w:szCs w:val="24"/>
        </w:rPr>
        <w:t xml:space="preserve">3.- Que su número de Registro Federal de Contribuyentes </w:t>
      </w:r>
      <w:r w:rsidR="00F25F1C">
        <w:rPr>
          <w:rFonts w:ascii="Tahoma" w:hAnsi="Tahoma" w:cs="Tahoma"/>
          <w:sz w:val="24"/>
          <w:szCs w:val="24"/>
        </w:rPr>
        <w:t>es: AAVP7204071K</w:t>
      </w:r>
      <w:r w:rsidR="000C4739">
        <w:rPr>
          <w:rFonts w:ascii="Tahoma" w:hAnsi="Tahoma" w:cs="Tahoma"/>
          <w:sz w:val="24"/>
          <w:szCs w:val="24"/>
        </w:rPr>
        <w:t>9</w:t>
      </w:r>
      <w:r w:rsidR="008504FD">
        <w:rPr>
          <w:rFonts w:ascii="Tahoma" w:hAnsi="Tahoma" w:cs="Tahoma"/>
          <w:sz w:val="24"/>
          <w:szCs w:val="24"/>
        </w:rPr>
        <w:t>.</w:t>
      </w:r>
    </w:p>
    <w:p w14:paraId="01B16D2B" w14:textId="6199AF24" w:rsidR="004E5381" w:rsidRPr="00E97A7A" w:rsidRDefault="004E5381" w:rsidP="00F107C9">
      <w:pPr>
        <w:jc w:val="both"/>
        <w:rPr>
          <w:rFonts w:ascii="Tahoma" w:hAnsi="Tahoma" w:cs="Tahoma"/>
          <w:sz w:val="24"/>
          <w:szCs w:val="24"/>
        </w:rPr>
      </w:pPr>
      <w:r w:rsidRPr="00E97A7A">
        <w:rPr>
          <w:rFonts w:ascii="Tahoma" w:hAnsi="Tahoma" w:cs="Tahoma"/>
          <w:sz w:val="24"/>
          <w:szCs w:val="24"/>
        </w:rPr>
        <w:t>4.- Que es su deseo celebrar e</w:t>
      </w:r>
      <w:r w:rsidR="00BE3A11">
        <w:rPr>
          <w:rFonts w:ascii="Tahoma" w:hAnsi="Tahoma" w:cs="Tahoma"/>
          <w:sz w:val="24"/>
          <w:szCs w:val="24"/>
        </w:rPr>
        <w:t>l presente contrato con los “Co-Productores”</w:t>
      </w:r>
      <w:r w:rsidRPr="00E97A7A">
        <w:rPr>
          <w:rFonts w:ascii="Tahoma" w:hAnsi="Tahoma" w:cs="Tahoma"/>
          <w:sz w:val="24"/>
          <w:szCs w:val="24"/>
        </w:rPr>
        <w:t>.</w:t>
      </w:r>
    </w:p>
    <w:p w14:paraId="0EB5CA04" w14:textId="52DB8843" w:rsidR="004E5381" w:rsidRPr="00E97A7A" w:rsidRDefault="00BE3A11" w:rsidP="00F107C9">
      <w:pPr>
        <w:jc w:val="both"/>
        <w:rPr>
          <w:rFonts w:ascii="Tahoma" w:hAnsi="Tahoma" w:cs="Tahoma"/>
          <w:b/>
          <w:sz w:val="24"/>
          <w:szCs w:val="24"/>
        </w:rPr>
      </w:pPr>
      <w:r>
        <w:rPr>
          <w:rFonts w:ascii="Tahoma" w:hAnsi="Tahoma" w:cs="Tahoma"/>
          <w:b/>
          <w:sz w:val="24"/>
          <w:szCs w:val="24"/>
        </w:rPr>
        <w:t>DE LOS</w:t>
      </w:r>
      <w:r w:rsidR="004E5381" w:rsidRPr="00E97A7A">
        <w:rPr>
          <w:rFonts w:ascii="Tahoma" w:hAnsi="Tahoma" w:cs="Tahoma"/>
          <w:b/>
          <w:sz w:val="24"/>
          <w:szCs w:val="24"/>
        </w:rPr>
        <w:t xml:space="preserve"> CO-PRODUCTOR</w:t>
      </w:r>
      <w:r w:rsidR="004B4C0B">
        <w:rPr>
          <w:rFonts w:ascii="Tahoma" w:hAnsi="Tahoma" w:cs="Tahoma"/>
          <w:b/>
          <w:sz w:val="24"/>
          <w:szCs w:val="24"/>
        </w:rPr>
        <w:t>ES</w:t>
      </w:r>
      <w:r w:rsidR="004E5381" w:rsidRPr="00E97A7A">
        <w:rPr>
          <w:rFonts w:ascii="Tahoma" w:hAnsi="Tahoma" w:cs="Tahoma"/>
          <w:b/>
          <w:sz w:val="24"/>
          <w:szCs w:val="24"/>
        </w:rPr>
        <w:t>:</w:t>
      </w:r>
    </w:p>
    <w:p w14:paraId="6F13A231" w14:textId="65DBE566" w:rsidR="004E5381" w:rsidRDefault="004B4C0B" w:rsidP="00F107C9">
      <w:pPr>
        <w:jc w:val="both"/>
        <w:rPr>
          <w:rFonts w:ascii="Tahoma" w:hAnsi="Tahoma" w:cs="Tahoma"/>
          <w:sz w:val="24"/>
          <w:szCs w:val="24"/>
        </w:rPr>
      </w:pPr>
      <w:r>
        <w:rPr>
          <w:rFonts w:ascii="Tahoma" w:hAnsi="Tahoma" w:cs="Tahoma"/>
          <w:sz w:val="24"/>
          <w:szCs w:val="24"/>
        </w:rPr>
        <w:t>1.- Que son</w:t>
      </w:r>
      <w:r w:rsidR="004E5381" w:rsidRPr="00E97A7A">
        <w:rPr>
          <w:rFonts w:ascii="Tahoma" w:hAnsi="Tahoma" w:cs="Tahoma"/>
          <w:sz w:val="24"/>
          <w:szCs w:val="24"/>
        </w:rPr>
        <w:t xml:space="preserve"> persona</w:t>
      </w:r>
      <w:r w:rsidR="00CA561A">
        <w:rPr>
          <w:rFonts w:ascii="Tahoma" w:hAnsi="Tahoma" w:cs="Tahoma"/>
          <w:sz w:val="24"/>
          <w:szCs w:val="24"/>
        </w:rPr>
        <w:t>s</w:t>
      </w:r>
      <w:r w:rsidR="004E5381" w:rsidRPr="00E97A7A">
        <w:rPr>
          <w:rFonts w:ascii="Tahoma" w:hAnsi="Tahoma" w:cs="Tahoma"/>
          <w:sz w:val="24"/>
          <w:szCs w:val="24"/>
        </w:rPr>
        <w:t xml:space="preserve"> física</w:t>
      </w:r>
      <w:r>
        <w:rPr>
          <w:rFonts w:ascii="Tahoma" w:hAnsi="Tahoma" w:cs="Tahoma"/>
          <w:sz w:val="24"/>
          <w:szCs w:val="24"/>
        </w:rPr>
        <w:t>s</w:t>
      </w:r>
      <w:r w:rsidR="004E5381" w:rsidRPr="00E97A7A">
        <w:rPr>
          <w:rFonts w:ascii="Tahoma" w:hAnsi="Tahoma" w:cs="Tahoma"/>
          <w:sz w:val="24"/>
          <w:szCs w:val="24"/>
        </w:rPr>
        <w:t xml:space="preserve"> que entre sus principales actividades se encuentra la creación de obras audiovisuales.</w:t>
      </w:r>
    </w:p>
    <w:p w14:paraId="5F421F1F" w14:textId="77777777" w:rsidR="001C1263" w:rsidRPr="00E97A7A" w:rsidRDefault="001C1263" w:rsidP="00F107C9">
      <w:pPr>
        <w:jc w:val="both"/>
        <w:rPr>
          <w:rFonts w:ascii="Tahoma" w:hAnsi="Tahoma" w:cs="Tahoma"/>
          <w:sz w:val="24"/>
          <w:szCs w:val="24"/>
        </w:rPr>
      </w:pPr>
      <w:r>
        <w:rPr>
          <w:rFonts w:ascii="Tahoma" w:hAnsi="Tahoma" w:cs="Tahoma"/>
          <w:sz w:val="24"/>
          <w:szCs w:val="24"/>
        </w:rPr>
        <w:t>2.- Que en caso de tratarse de una multiplicidad de individuos, nombran a _________________________ como representante común a efectos de las obligaciones y derechos asumidos en el presente contrato.</w:t>
      </w:r>
    </w:p>
    <w:p w14:paraId="06B0C2B4" w14:textId="7E035C65" w:rsidR="004E5381" w:rsidRPr="00E97A7A" w:rsidRDefault="00FD1221" w:rsidP="00F107C9">
      <w:pPr>
        <w:jc w:val="both"/>
        <w:rPr>
          <w:rFonts w:ascii="Tahoma" w:hAnsi="Tahoma" w:cs="Tahoma"/>
          <w:sz w:val="24"/>
          <w:szCs w:val="24"/>
        </w:rPr>
      </w:pPr>
      <w:r>
        <w:rPr>
          <w:rFonts w:ascii="Tahoma" w:hAnsi="Tahoma" w:cs="Tahoma"/>
          <w:sz w:val="24"/>
          <w:szCs w:val="24"/>
        </w:rPr>
        <w:t>3</w:t>
      </w:r>
      <w:r w:rsidR="001C1263">
        <w:rPr>
          <w:rFonts w:ascii="Tahoma" w:hAnsi="Tahoma" w:cs="Tahoma"/>
          <w:sz w:val="24"/>
          <w:szCs w:val="24"/>
        </w:rPr>
        <w:t>.- Que señalan</w:t>
      </w:r>
      <w:r w:rsidR="004E5381" w:rsidRPr="00E97A7A">
        <w:rPr>
          <w:rFonts w:ascii="Tahoma" w:hAnsi="Tahoma" w:cs="Tahoma"/>
          <w:sz w:val="24"/>
          <w:szCs w:val="24"/>
        </w:rPr>
        <w:t xml:space="preserve"> </w:t>
      </w:r>
      <w:r w:rsidR="001C1263">
        <w:rPr>
          <w:rFonts w:ascii="Tahoma" w:hAnsi="Tahoma" w:cs="Tahoma"/>
          <w:sz w:val="24"/>
          <w:szCs w:val="24"/>
        </w:rPr>
        <w:t xml:space="preserve">como </w:t>
      </w:r>
      <w:r w:rsidR="004E5381" w:rsidRPr="00E97A7A">
        <w:rPr>
          <w:rFonts w:ascii="Tahoma" w:hAnsi="Tahoma" w:cs="Tahoma"/>
          <w:sz w:val="24"/>
          <w:szCs w:val="24"/>
        </w:rPr>
        <w:t>domicilio</w:t>
      </w:r>
      <w:r w:rsidR="001C1263">
        <w:rPr>
          <w:rFonts w:ascii="Tahoma" w:hAnsi="Tahoma" w:cs="Tahoma"/>
          <w:sz w:val="24"/>
          <w:szCs w:val="24"/>
        </w:rPr>
        <w:t xml:space="preserve"> convencional el ubicado</w:t>
      </w:r>
      <w:r w:rsidR="004E5381" w:rsidRPr="00E97A7A">
        <w:rPr>
          <w:rFonts w:ascii="Tahoma" w:hAnsi="Tahoma" w:cs="Tahoma"/>
          <w:sz w:val="24"/>
          <w:szCs w:val="24"/>
        </w:rPr>
        <w:t xml:space="preserve"> en ________________________________________</w:t>
      </w:r>
      <w:r w:rsidR="004B4C0B">
        <w:rPr>
          <w:rFonts w:ascii="Tahoma" w:hAnsi="Tahoma" w:cs="Tahoma"/>
          <w:sz w:val="24"/>
          <w:szCs w:val="24"/>
        </w:rPr>
        <w:t>________________________</w:t>
      </w:r>
    </w:p>
    <w:p w14:paraId="462A3015" w14:textId="7398B204" w:rsidR="001C1263" w:rsidRDefault="00FD1221" w:rsidP="00F107C9">
      <w:pPr>
        <w:jc w:val="both"/>
        <w:rPr>
          <w:rFonts w:ascii="Tahoma" w:hAnsi="Tahoma" w:cs="Tahoma"/>
          <w:sz w:val="24"/>
          <w:szCs w:val="24"/>
        </w:rPr>
      </w:pPr>
      <w:r>
        <w:rPr>
          <w:rFonts w:ascii="Tahoma" w:hAnsi="Tahoma" w:cs="Tahoma"/>
          <w:sz w:val="24"/>
          <w:szCs w:val="24"/>
        </w:rPr>
        <w:t>4</w:t>
      </w:r>
      <w:r w:rsidR="004E5381" w:rsidRPr="00E97A7A">
        <w:rPr>
          <w:rFonts w:ascii="Tahoma" w:hAnsi="Tahoma" w:cs="Tahoma"/>
          <w:sz w:val="24"/>
          <w:szCs w:val="24"/>
        </w:rPr>
        <w:t xml:space="preserve">.- Que su número de Registro Federal de Contribuyentes es: </w:t>
      </w:r>
    </w:p>
    <w:p w14:paraId="5B837469" w14:textId="77777777" w:rsidR="004E5381" w:rsidRPr="00E97A7A" w:rsidRDefault="001C1263" w:rsidP="00F107C9">
      <w:pPr>
        <w:jc w:val="both"/>
        <w:rPr>
          <w:rFonts w:ascii="Tahoma" w:hAnsi="Tahoma" w:cs="Tahoma"/>
          <w:sz w:val="24"/>
          <w:szCs w:val="24"/>
        </w:rPr>
      </w:pPr>
      <w:r>
        <w:rPr>
          <w:rFonts w:ascii="Tahoma" w:hAnsi="Tahoma" w:cs="Tahoma"/>
          <w:sz w:val="24"/>
          <w:szCs w:val="24"/>
        </w:rPr>
        <w:t>____________________________________</w:t>
      </w:r>
      <w:r w:rsidR="004E5381" w:rsidRPr="00E97A7A">
        <w:rPr>
          <w:rFonts w:ascii="Tahoma" w:hAnsi="Tahoma" w:cs="Tahoma"/>
          <w:sz w:val="24"/>
          <w:szCs w:val="24"/>
        </w:rPr>
        <w:t>____________________________</w:t>
      </w:r>
    </w:p>
    <w:p w14:paraId="5D15D7BB" w14:textId="3C9C5DED" w:rsidR="004E5381" w:rsidRPr="00E97A7A" w:rsidRDefault="00FD1221" w:rsidP="00F107C9">
      <w:pPr>
        <w:jc w:val="both"/>
        <w:rPr>
          <w:rFonts w:ascii="Tahoma" w:hAnsi="Tahoma" w:cs="Tahoma"/>
          <w:sz w:val="24"/>
          <w:szCs w:val="24"/>
        </w:rPr>
      </w:pPr>
      <w:r>
        <w:rPr>
          <w:rFonts w:ascii="Tahoma" w:hAnsi="Tahoma" w:cs="Tahoma"/>
          <w:sz w:val="24"/>
          <w:szCs w:val="24"/>
        </w:rPr>
        <w:t>5</w:t>
      </w:r>
      <w:r w:rsidR="004E5381" w:rsidRPr="00E97A7A">
        <w:rPr>
          <w:rFonts w:ascii="Tahoma" w:hAnsi="Tahoma" w:cs="Tahoma"/>
          <w:sz w:val="24"/>
          <w:szCs w:val="24"/>
        </w:rPr>
        <w:t xml:space="preserve">.- Que es su deseo celebrar el presente contrato con </w:t>
      </w:r>
      <w:r w:rsidR="004E5381" w:rsidRPr="004B4C0B">
        <w:rPr>
          <w:rFonts w:ascii="Tahoma" w:hAnsi="Tahoma" w:cs="Tahoma"/>
          <w:b/>
          <w:sz w:val="24"/>
          <w:szCs w:val="24"/>
        </w:rPr>
        <w:t>AMCI</w:t>
      </w:r>
      <w:r w:rsidR="004E5381" w:rsidRPr="00E97A7A">
        <w:rPr>
          <w:rFonts w:ascii="Tahoma" w:hAnsi="Tahoma" w:cs="Tahoma"/>
          <w:sz w:val="24"/>
          <w:szCs w:val="24"/>
        </w:rPr>
        <w:t>.</w:t>
      </w:r>
    </w:p>
    <w:p w14:paraId="2A01F6E1" w14:textId="77777777" w:rsidR="004E5381" w:rsidRPr="00E97A7A" w:rsidRDefault="004E5381" w:rsidP="00F107C9">
      <w:pPr>
        <w:jc w:val="both"/>
        <w:rPr>
          <w:rFonts w:ascii="Tahoma" w:hAnsi="Tahoma" w:cs="Tahoma"/>
          <w:b/>
          <w:sz w:val="24"/>
          <w:szCs w:val="24"/>
        </w:rPr>
      </w:pPr>
      <w:r w:rsidRPr="00E97A7A">
        <w:rPr>
          <w:rFonts w:ascii="Tahoma" w:hAnsi="Tahoma" w:cs="Tahoma"/>
          <w:b/>
          <w:sz w:val="24"/>
          <w:szCs w:val="24"/>
        </w:rPr>
        <w:t>DE AMBAS PARTES:</w:t>
      </w:r>
    </w:p>
    <w:p w14:paraId="2868D654" w14:textId="77777777" w:rsidR="004E5381" w:rsidRPr="00E97A7A" w:rsidRDefault="004E5381" w:rsidP="00F107C9">
      <w:pPr>
        <w:jc w:val="both"/>
        <w:rPr>
          <w:rFonts w:ascii="Tahoma" w:hAnsi="Tahoma" w:cs="Tahoma"/>
          <w:sz w:val="24"/>
          <w:szCs w:val="24"/>
        </w:rPr>
      </w:pPr>
      <w:r w:rsidRPr="00E97A7A">
        <w:rPr>
          <w:rFonts w:ascii="Tahoma" w:hAnsi="Tahoma" w:cs="Tahoma"/>
          <w:sz w:val="24"/>
          <w:szCs w:val="24"/>
        </w:rPr>
        <w:t>1.- Que se reconocen la personalidad con la que actúan.</w:t>
      </w:r>
    </w:p>
    <w:p w14:paraId="58F31E05" w14:textId="77777777" w:rsidR="004E5381" w:rsidRDefault="004E5381" w:rsidP="00F107C9">
      <w:pPr>
        <w:jc w:val="both"/>
        <w:rPr>
          <w:rFonts w:ascii="Tahoma" w:hAnsi="Tahoma" w:cs="Tahoma"/>
          <w:sz w:val="24"/>
          <w:szCs w:val="24"/>
        </w:rPr>
      </w:pPr>
      <w:r w:rsidRPr="00E97A7A">
        <w:rPr>
          <w:rFonts w:ascii="Tahoma" w:hAnsi="Tahoma" w:cs="Tahoma"/>
          <w:sz w:val="24"/>
          <w:szCs w:val="24"/>
        </w:rPr>
        <w:t>2.- Que es su deseo celebrar el presente contrato.</w:t>
      </w:r>
    </w:p>
    <w:p w14:paraId="01AC02CA" w14:textId="77777777" w:rsidR="00AC0169" w:rsidRDefault="00AC0169" w:rsidP="00F107C9">
      <w:pPr>
        <w:jc w:val="both"/>
        <w:rPr>
          <w:rFonts w:ascii="Tahoma" w:hAnsi="Tahoma" w:cs="Tahoma"/>
          <w:sz w:val="24"/>
          <w:szCs w:val="24"/>
        </w:rPr>
      </w:pPr>
    </w:p>
    <w:p w14:paraId="3EF3A586" w14:textId="77777777" w:rsidR="00AC0169" w:rsidRPr="00E97A7A" w:rsidRDefault="00AC0169" w:rsidP="00F107C9">
      <w:pPr>
        <w:jc w:val="both"/>
        <w:rPr>
          <w:rFonts w:ascii="Tahoma" w:hAnsi="Tahoma" w:cs="Tahoma"/>
          <w:sz w:val="24"/>
          <w:szCs w:val="24"/>
        </w:rPr>
      </w:pPr>
    </w:p>
    <w:p w14:paraId="01D386ED" w14:textId="77777777" w:rsidR="004E5381" w:rsidRPr="00E97A7A" w:rsidRDefault="004E5381" w:rsidP="00F107C9">
      <w:pPr>
        <w:jc w:val="center"/>
        <w:rPr>
          <w:rFonts w:ascii="Tahoma" w:hAnsi="Tahoma" w:cs="Tahoma"/>
          <w:b/>
          <w:sz w:val="24"/>
          <w:szCs w:val="24"/>
        </w:rPr>
      </w:pPr>
      <w:r w:rsidRPr="00E97A7A">
        <w:rPr>
          <w:rFonts w:ascii="Tahoma" w:hAnsi="Tahoma" w:cs="Tahoma"/>
          <w:b/>
          <w:sz w:val="24"/>
          <w:szCs w:val="24"/>
        </w:rPr>
        <w:lastRenderedPageBreak/>
        <w:t>CLÁUSULAS:</w:t>
      </w:r>
    </w:p>
    <w:p w14:paraId="2AEBF529" w14:textId="77777777" w:rsidR="004E5381" w:rsidRPr="00E97A7A" w:rsidRDefault="004E5381" w:rsidP="00F107C9">
      <w:pPr>
        <w:jc w:val="both"/>
        <w:rPr>
          <w:rFonts w:ascii="Tahoma" w:hAnsi="Tahoma" w:cs="Tahoma"/>
          <w:b/>
          <w:sz w:val="24"/>
          <w:szCs w:val="24"/>
        </w:rPr>
      </w:pPr>
      <w:r w:rsidRPr="00E97A7A">
        <w:rPr>
          <w:rFonts w:ascii="Tahoma" w:hAnsi="Tahoma" w:cs="Tahoma"/>
          <w:b/>
          <w:sz w:val="24"/>
          <w:szCs w:val="24"/>
        </w:rPr>
        <w:t>1.- OBJETO:</w:t>
      </w:r>
    </w:p>
    <w:p w14:paraId="3928EF2D" w14:textId="324D4A24" w:rsidR="001C1263" w:rsidRDefault="004E5381" w:rsidP="00F107C9">
      <w:pPr>
        <w:jc w:val="both"/>
        <w:rPr>
          <w:rFonts w:ascii="Tahoma" w:hAnsi="Tahoma" w:cs="Tahoma"/>
          <w:sz w:val="24"/>
          <w:szCs w:val="24"/>
        </w:rPr>
      </w:pPr>
      <w:r w:rsidRPr="00E97A7A">
        <w:rPr>
          <w:rFonts w:ascii="Tahoma" w:hAnsi="Tahoma" w:cs="Tahoma"/>
          <w:sz w:val="24"/>
          <w:szCs w:val="24"/>
        </w:rPr>
        <w:t xml:space="preserve">1.1.- </w:t>
      </w:r>
      <w:r w:rsidRPr="004B4C0B">
        <w:rPr>
          <w:rFonts w:ascii="Tahoma" w:hAnsi="Tahoma" w:cs="Tahoma"/>
          <w:b/>
          <w:sz w:val="24"/>
          <w:szCs w:val="24"/>
        </w:rPr>
        <w:t>“AMCI”</w:t>
      </w:r>
      <w:r w:rsidRPr="00E97A7A">
        <w:rPr>
          <w:rFonts w:ascii="Tahoma" w:hAnsi="Tahoma" w:cs="Tahoma"/>
          <w:sz w:val="24"/>
          <w:szCs w:val="24"/>
        </w:rPr>
        <w:t xml:space="preserve"> por derecho propio conviene </w:t>
      </w:r>
      <w:r w:rsidR="004B4C0B">
        <w:rPr>
          <w:rFonts w:ascii="Tahoma" w:hAnsi="Tahoma" w:cs="Tahoma"/>
          <w:sz w:val="24"/>
          <w:szCs w:val="24"/>
        </w:rPr>
        <w:t>la coproducción con los</w:t>
      </w:r>
      <w:r w:rsidR="00553110">
        <w:rPr>
          <w:rFonts w:ascii="Tahoma" w:hAnsi="Tahoma" w:cs="Tahoma"/>
          <w:sz w:val="24"/>
          <w:szCs w:val="24"/>
        </w:rPr>
        <w:t xml:space="preserve"> </w:t>
      </w:r>
      <w:r w:rsidR="00553110" w:rsidRPr="004B4C0B">
        <w:rPr>
          <w:rFonts w:ascii="Tahoma" w:hAnsi="Tahoma" w:cs="Tahoma"/>
          <w:b/>
          <w:sz w:val="24"/>
          <w:szCs w:val="24"/>
        </w:rPr>
        <w:t>“Co-Productores</w:t>
      </w:r>
      <w:r w:rsidRPr="004B4C0B">
        <w:rPr>
          <w:rFonts w:ascii="Tahoma" w:hAnsi="Tahoma" w:cs="Tahoma"/>
          <w:b/>
          <w:sz w:val="24"/>
          <w:szCs w:val="24"/>
        </w:rPr>
        <w:t>”</w:t>
      </w:r>
      <w:r w:rsidRPr="00E97A7A">
        <w:rPr>
          <w:rFonts w:ascii="Tahoma" w:hAnsi="Tahoma" w:cs="Tahoma"/>
          <w:sz w:val="24"/>
          <w:szCs w:val="24"/>
        </w:rPr>
        <w:t xml:space="preserve"> de la obra audiovisual que comprenderá</w:t>
      </w:r>
      <w:r w:rsidR="001C1263">
        <w:rPr>
          <w:rFonts w:ascii="Tahoma" w:hAnsi="Tahoma" w:cs="Tahoma"/>
          <w:sz w:val="24"/>
          <w:szCs w:val="24"/>
        </w:rPr>
        <w:t>:</w:t>
      </w:r>
    </w:p>
    <w:p w14:paraId="726C748D" w14:textId="77777777" w:rsidR="001C1263" w:rsidRDefault="001C1263" w:rsidP="00F107C9">
      <w:pPr>
        <w:jc w:val="both"/>
        <w:rPr>
          <w:rFonts w:ascii="Tahoma" w:hAnsi="Tahoma" w:cs="Tahoma"/>
          <w:sz w:val="24"/>
          <w:szCs w:val="24"/>
        </w:rPr>
      </w:pPr>
      <w:r>
        <w:rPr>
          <w:rFonts w:ascii="Tahoma" w:hAnsi="Tahoma" w:cs="Tahoma"/>
          <w:sz w:val="24"/>
          <w:szCs w:val="24"/>
        </w:rPr>
        <w:t>Título tentativo o definitivo: _________________________________________.</w:t>
      </w:r>
    </w:p>
    <w:p w14:paraId="52C7B40D" w14:textId="77777777" w:rsidR="001C1263" w:rsidRDefault="001C1263" w:rsidP="00F107C9">
      <w:pPr>
        <w:jc w:val="both"/>
        <w:rPr>
          <w:rFonts w:ascii="Tahoma" w:hAnsi="Tahoma" w:cs="Tahoma"/>
          <w:sz w:val="24"/>
          <w:szCs w:val="24"/>
        </w:rPr>
      </w:pPr>
      <w:r>
        <w:rPr>
          <w:rFonts w:ascii="Tahoma" w:hAnsi="Tahoma" w:cs="Tahoma"/>
          <w:sz w:val="24"/>
          <w:szCs w:val="24"/>
        </w:rPr>
        <w:t>Duración Aproximada:________________________________________________.</w:t>
      </w:r>
    </w:p>
    <w:p w14:paraId="42DFC191" w14:textId="1D11A96D" w:rsidR="001F4A86" w:rsidRDefault="001F4A86" w:rsidP="00F107C9">
      <w:pPr>
        <w:jc w:val="both"/>
        <w:rPr>
          <w:rFonts w:ascii="Tahoma" w:hAnsi="Tahoma" w:cs="Tahoma"/>
          <w:sz w:val="24"/>
          <w:szCs w:val="24"/>
        </w:rPr>
      </w:pPr>
      <w:r>
        <w:rPr>
          <w:rFonts w:ascii="Tahoma" w:hAnsi="Tahoma" w:cs="Tahoma"/>
          <w:sz w:val="24"/>
          <w:szCs w:val="24"/>
        </w:rPr>
        <w:t>Fecha de entrega:___________________________________________________.</w:t>
      </w:r>
    </w:p>
    <w:p w14:paraId="33CE7422" w14:textId="77777777" w:rsidR="00A03387" w:rsidRDefault="001C1263" w:rsidP="00F107C9">
      <w:pPr>
        <w:jc w:val="both"/>
        <w:rPr>
          <w:rFonts w:ascii="Tahoma" w:hAnsi="Tahoma" w:cs="Tahoma"/>
          <w:sz w:val="24"/>
          <w:szCs w:val="24"/>
        </w:rPr>
      </w:pPr>
      <w:r>
        <w:rPr>
          <w:rFonts w:ascii="Tahoma" w:hAnsi="Tahoma" w:cs="Tahoma"/>
          <w:sz w:val="24"/>
          <w:szCs w:val="24"/>
        </w:rPr>
        <w:t>Descripción general de la obra:</w:t>
      </w:r>
    </w:p>
    <w:p w14:paraId="52532BC4" w14:textId="3E39B35F" w:rsidR="001C1263" w:rsidRDefault="001C1263" w:rsidP="00F107C9">
      <w:pPr>
        <w:jc w:val="both"/>
        <w:rPr>
          <w:rFonts w:ascii="Tahoma" w:hAnsi="Tahoma" w:cs="Tahoma"/>
          <w:sz w:val="24"/>
          <w:szCs w:val="24"/>
        </w:rPr>
      </w:pPr>
      <w:r>
        <w:rPr>
          <w:rFonts w:ascii="Tahoma" w:hAnsi="Tahoma" w:cs="Tahoma"/>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A102C">
        <w:rPr>
          <w:rFonts w:ascii="Tahoma" w:hAnsi="Tahoma" w:cs="Tahoma"/>
          <w:sz w:val="24"/>
          <w:szCs w:val="24"/>
        </w:rPr>
        <w:t xml:space="preserve">_______________________________ y cuyas características de producción serán encontradas en el </w:t>
      </w:r>
      <w:r w:rsidR="008A102C" w:rsidRPr="008A102C">
        <w:rPr>
          <w:rFonts w:ascii="Tahoma" w:hAnsi="Tahoma" w:cs="Tahoma"/>
          <w:b/>
          <w:sz w:val="24"/>
          <w:szCs w:val="24"/>
        </w:rPr>
        <w:t>ANEXO 1</w:t>
      </w:r>
      <w:r w:rsidR="008A102C">
        <w:rPr>
          <w:rFonts w:ascii="Tahoma" w:hAnsi="Tahoma" w:cs="Tahoma"/>
          <w:sz w:val="24"/>
          <w:szCs w:val="24"/>
        </w:rPr>
        <w:t>.</w:t>
      </w:r>
    </w:p>
    <w:p w14:paraId="5BC2DE43" w14:textId="481A8990" w:rsidR="001C1263" w:rsidRDefault="001C1263" w:rsidP="00F107C9">
      <w:pPr>
        <w:jc w:val="both"/>
        <w:rPr>
          <w:rFonts w:ascii="Tahoma" w:hAnsi="Tahoma" w:cs="Tahoma"/>
          <w:sz w:val="24"/>
          <w:szCs w:val="24"/>
        </w:rPr>
      </w:pPr>
      <w:r>
        <w:rPr>
          <w:rFonts w:ascii="Tahoma" w:hAnsi="Tahoma" w:cs="Tahoma"/>
          <w:sz w:val="24"/>
          <w:szCs w:val="24"/>
        </w:rPr>
        <w:t xml:space="preserve">Los elementos referidos anteriormente serán denominados en conjunto y en </w:t>
      </w:r>
      <w:r w:rsidR="004E5381" w:rsidRPr="00E97A7A">
        <w:rPr>
          <w:rFonts w:ascii="Tahoma" w:hAnsi="Tahoma" w:cs="Tahoma"/>
          <w:sz w:val="24"/>
          <w:szCs w:val="24"/>
        </w:rPr>
        <w:t>lo</w:t>
      </w:r>
      <w:r w:rsidR="0011599D">
        <w:rPr>
          <w:rFonts w:ascii="Tahoma" w:hAnsi="Tahoma" w:cs="Tahoma"/>
          <w:sz w:val="24"/>
          <w:szCs w:val="24"/>
        </w:rPr>
        <w:t xml:space="preserve"> sucesivo “</w:t>
      </w:r>
      <w:r w:rsidR="0011599D" w:rsidRPr="00BE3A11">
        <w:rPr>
          <w:rFonts w:ascii="Tahoma" w:hAnsi="Tahoma" w:cs="Tahoma"/>
          <w:b/>
          <w:sz w:val="24"/>
          <w:szCs w:val="24"/>
        </w:rPr>
        <w:t>La Obra</w:t>
      </w:r>
      <w:r>
        <w:rPr>
          <w:rFonts w:ascii="Tahoma" w:hAnsi="Tahoma" w:cs="Tahoma"/>
          <w:sz w:val="24"/>
          <w:szCs w:val="24"/>
        </w:rPr>
        <w:t>”.</w:t>
      </w:r>
      <w:r w:rsidR="004E5381" w:rsidRPr="00E97A7A">
        <w:rPr>
          <w:rFonts w:ascii="Tahoma" w:hAnsi="Tahoma" w:cs="Tahoma"/>
          <w:sz w:val="24"/>
          <w:szCs w:val="24"/>
        </w:rPr>
        <w:t xml:space="preserve"> </w:t>
      </w:r>
    </w:p>
    <w:p w14:paraId="7A3E35B2" w14:textId="3EB634BE" w:rsidR="008A102C" w:rsidRDefault="008A102C" w:rsidP="00F107C9">
      <w:pPr>
        <w:jc w:val="both"/>
        <w:rPr>
          <w:rFonts w:ascii="Tahoma" w:hAnsi="Tahoma" w:cs="Tahoma"/>
          <w:b/>
          <w:sz w:val="24"/>
          <w:szCs w:val="24"/>
        </w:rPr>
      </w:pPr>
      <w:r>
        <w:rPr>
          <w:rFonts w:ascii="Tahoma" w:hAnsi="Tahoma" w:cs="Tahoma"/>
          <w:sz w:val="24"/>
          <w:szCs w:val="24"/>
        </w:rPr>
        <w:t xml:space="preserve">2.- </w:t>
      </w:r>
      <w:r w:rsidRPr="008A102C">
        <w:rPr>
          <w:rFonts w:ascii="Tahoma" w:hAnsi="Tahoma" w:cs="Tahoma"/>
          <w:b/>
          <w:sz w:val="24"/>
          <w:szCs w:val="24"/>
        </w:rPr>
        <w:t>OBLIGACIONES DE “AMCI”:</w:t>
      </w:r>
    </w:p>
    <w:p w14:paraId="6F123AC2" w14:textId="0D78DAB0" w:rsidR="008A102C" w:rsidRDefault="004F72B7" w:rsidP="00F107C9">
      <w:pPr>
        <w:jc w:val="both"/>
        <w:rPr>
          <w:rFonts w:ascii="Tahoma" w:hAnsi="Tahoma" w:cs="Tahoma"/>
          <w:b/>
          <w:sz w:val="24"/>
          <w:szCs w:val="24"/>
        </w:rPr>
      </w:pPr>
      <w:r w:rsidRPr="00A00D4C">
        <w:rPr>
          <w:rFonts w:ascii="Tahoma" w:hAnsi="Tahoma" w:cs="Tahoma"/>
          <w:sz w:val="24"/>
          <w:szCs w:val="24"/>
        </w:rPr>
        <w:t>2.1.-</w:t>
      </w:r>
      <w:r>
        <w:rPr>
          <w:rFonts w:ascii="Tahoma" w:hAnsi="Tahoma" w:cs="Tahoma"/>
          <w:b/>
          <w:sz w:val="24"/>
          <w:szCs w:val="24"/>
        </w:rPr>
        <w:t xml:space="preserve"> </w:t>
      </w:r>
      <w:r w:rsidR="0011599D">
        <w:rPr>
          <w:rFonts w:ascii="Tahoma" w:hAnsi="Tahoma" w:cs="Tahoma"/>
          <w:b/>
          <w:sz w:val="24"/>
          <w:szCs w:val="24"/>
        </w:rPr>
        <w:t xml:space="preserve">AMCI </w:t>
      </w:r>
      <w:r w:rsidR="0011599D" w:rsidRPr="0011599D">
        <w:rPr>
          <w:rFonts w:ascii="Tahoma" w:hAnsi="Tahoma" w:cs="Tahoma"/>
          <w:sz w:val="24"/>
          <w:szCs w:val="24"/>
        </w:rPr>
        <w:t>se obliga a prestar apoyo logístico a los</w:t>
      </w:r>
      <w:r w:rsidR="000671C7">
        <w:rPr>
          <w:rFonts w:ascii="Tahoma" w:hAnsi="Tahoma" w:cs="Tahoma"/>
          <w:b/>
          <w:sz w:val="24"/>
          <w:szCs w:val="24"/>
        </w:rPr>
        <w:t xml:space="preserve"> “Co-P</w:t>
      </w:r>
      <w:r w:rsidR="0011599D">
        <w:rPr>
          <w:rFonts w:ascii="Tahoma" w:hAnsi="Tahoma" w:cs="Tahoma"/>
          <w:b/>
          <w:sz w:val="24"/>
          <w:szCs w:val="24"/>
        </w:rPr>
        <w:t>rodu</w:t>
      </w:r>
      <w:r w:rsidR="00E16E2D">
        <w:rPr>
          <w:rFonts w:ascii="Tahoma" w:hAnsi="Tahoma" w:cs="Tahoma"/>
          <w:b/>
          <w:sz w:val="24"/>
          <w:szCs w:val="24"/>
        </w:rPr>
        <w:t>c</w:t>
      </w:r>
      <w:r w:rsidR="0011599D">
        <w:rPr>
          <w:rFonts w:ascii="Tahoma" w:hAnsi="Tahoma" w:cs="Tahoma"/>
          <w:b/>
          <w:sz w:val="24"/>
          <w:szCs w:val="24"/>
        </w:rPr>
        <w:t xml:space="preserve">tores” </w:t>
      </w:r>
      <w:r w:rsidR="0011599D" w:rsidRPr="0011599D">
        <w:rPr>
          <w:rFonts w:ascii="Tahoma" w:hAnsi="Tahoma" w:cs="Tahoma"/>
          <w:sz w:val="24"/>
          <w:szCs w:val="24"/>
        </w:rPr>
        <w:t>en la realización de</w:t>
      </w:r>
      <w:r w:rsidR="0011599D">
        <w:rPr>
          <w:rFonts w:ascii="Tahoma" w:hAnsi="Tahoma" w:cs="Tahoma"/>
          <w:b/>
          <w:sz w:val="24"/>
          <w:szCs w:val="24"/>
        </w:rPr>
        <w:t xml:space="preserve"> “La Obra</w:t>
      </w:r>
      <w:r w:rsidR="0011599D" w:rsidRPr="0011599D">
        <w:rPr>
          <w:rFonts w:ascii="Tahoma" w:hAnsi="Tahoma" w:cs="Tahoma"/>
          <w:sz w:val="24"/>
          <w:szCs w:val="24"/>
        </w:rPr>
        <w:t xml:space="preserve">”, </w:t>
      </w:r>
      <w:r w:rsidR="00927015">
        <w:rPr>
          <w:rFonts w:ascii="Tahoma" w:hAnsi="Tahoma" w:cs="Tahoma"/>
          <w:sz w:val="24"/>
          <w:szCs w:val="24"/>
        </w:rPr>
        <w:t>asesoría técnica</w:t>
      </w:r>
      <w:r w:rsidR="00A00D4C">
        <w:rPr>
          <w:rFonts w:ascii="Tahoma" w:hAnsi="Tahoma" w:cs="Tahoma"/>
          <w:sz w:val="24"/>
          <w:szCs w:val="24"/>
        </w:rPr>
        <w:t>.</w:t>
      </w:r>
    </w:p>
    <w:p w14:paraId="4ACD550B" w14:textId="150F2A52" w:rsidR="00927015" w:rsidRDefault="00927015" w:rsidP="00F107C9">
      <w:pPr>
        <w:jc w:val="both"/>
        <w:rPr>
          <w:rFonts w:ascii="Tahoma" w:hAnsi="Tahoma" w:cs="Tahoma"/>
          <w:sz w:val="24"/>
          <w:szCs w:val="24"/>
        </w:rPr>
      </w:pPr>
      <w:r>
        <w:rPr>
          <w:rFonts w:ascii="Tahoma" w:hAnsi="Tahoma" w:cs="Tahoma"/>
          <w:sz w:val="24"/>
          <w:szCs w:val="24"/>
        </w:rPr>
        <w:t xml:space="preserve">2.2.- </w:t>
      </w:r>
      <w:r w:rsidRPr="00E97A7A">
        <w:rPr>
          <w:rFonts w:ascii="Tahoma" w:hAnsi="Tahoma" w:cs="Tahoma"/>
          <w:sz w:val="24"/>
          <w:szCs w:val="24"/>
        </w:rPr>
        <w:t>“</w:t>
      </w:r>
      <w:r w:rsidRPr="00927015">
        <w:rPr>
          <w:rFonts w:ascii="Tahoma" w:hAnsi="Tahoma" w:cs="Tahoma"/>
          <w:b/>
          <w:sz w:val="24"/>
          <w:szCs w:val="24"/>
        </w:rPr>
        <w:t>AMCI”</w:t>
      </w:r>
      <w:r w:rsidRPr="00E97A7A">
        <w:rPr>
          <w:rFonts w:ascii="Tahoma" w:hAnsi="Tahoma" w:cs="Tahoma"/>
          <w:sz w:val="24"/>
          <w:szCs w:val="24"/>
        </w:rPr>
        <w:t xml:space="preserve"> cubrirá el 50% (Cincuenta por ciento) del costo del Registro de la Obra ante el Instituto Nacional del Derecho de Autor, dicho costo se cubrirá a contra entrega d</w:t>
      </w:r>
      <w:r>
        <w:rPr>
          <w:rFonts w:ascii="Tahoma" w:hAnsi="Tahoma" w:cs="Tahoma"/>
          <w:sz w:val="24"/>
          <w:szCs w:val="24"/>
        </w:rPr>
        <w:t>e</w:t>
      </w:r>
      <w:r w:rsidR="00341D4B">
        <w:rPr>
          <w:rFonts w:ascii="Tahoma" w:hAnsi="Tahoma" w:cs="Tahoma"/>
          <w:sz w:val="24"/>
          <w:szCs w:val="24"/>
        </w:rPr>
        <w:t>l</w:t>
      </w:r>
      <w:r>
        <w:rPr>
          <w:rFonts w:ascii="Tahoma" w:hAnsi="Tahoma" w:cs="Tahoma"/>
          <w:sz w:val="24"/>
          <w:szCs w:val="24"/>
        </w:rPr>
        <w:t xml:space="preserve"> recibo de pago que presenten los </w:t>
      </w:r>
      <w:r w:rsidRPr="00927015">
        <w:rPr>
          <w:rFonts w:ascii="Tahoma" w:hAnsi="Tahoma" w:cs="Tahoma"/>
          <w:b/>
          <w:sz w:val="24"/>
          <w:szCs w:val="24"/>
        </w:rPr>
        <w:t>“Co-Productores”</w:t>
      </w:r>
      <w:r w:rsidRPr="00E97A7A">
        <w:rPr>
          <w:rFonts w:ascii="Tahoma" w:hAnsi="Tahoma" w:cs="Tahoma"/>
          <w:sz w:val="24"/>
          <w:szCs w:val="24"/>
        </w:rPr>
        <w:t xml:space="preserve"> a </w:t>
      </w:r>
      <w:r w:rsidRPr="00927015">
        <w:rPr>
          <w:rFonts w:ascii="Tahoma" w:hAnsi="Tahoma" w:cs="Tahoma"/>
          <w:b/>
          <w:sz w:val="24"/>
          <w:szCs w:val="24"/>
        </w:rPr>
        <w:t>“AMCI”</w:t>
      </w:r>
      <w:r w:rsidRPr="00E97A7A">
        <w:rPr>
          <w:rFonts w:ascii="Tahoma" w:hAnsi="Tahoma" w:cs="Tahoma"/>
          <w:sz w:val="24"/>
          <w:szCs w:val="24"/>
        </w:rPr>
        <w:t>.</w:t>
      </w:r>
      <w:r>
        <w:rPr>
          <w:rFonts w:ascii="Tahoma" w:hAnsi="Tahoma" w:cs="Tahoma"/>
          <w:sz w:val="24"/>
          <w:szCs w:val="24"/>
        </w:rPr>
        <w:t xml:space="preserve"> </w:t>
      </w:r>
    </w:p>
    <w:p w14:paraId="0EAB5F6B" w14:textId="77777777" w:rsidR="00C673FB" w:rsidRDefault="00C673FB" w:rsidP="00F107C9">
      <w:pPr>
        <w:jc w:val="both"/>
        <w:rPr>
          <w:rFonts w:ascii="Tahoma" w:hAnsi="Tahoma" w:cs="Tahoma"/>
          <w:b/>
          <w:sz w:val="24"/>
          <w:szCs w:val="24"/>
        </w:rPr>
      </w:pPr>
    </w:p>
    <w:p w14:paraId="2421CA9E" w14:textId="77777777" w:rsidR="00AC0169" w:rsidRDefault="00AC0169" w:rsidP="00F107C9">
      <w:pPr>
        <w:jc w:val="both"/>
        <w:rPr>
          <w:rFonts w:ascii="Tahoma" w:hAnsi="Tahoma" w:cs="Tahoma"/>
          <w:b/>
          <w:sz w:val="24"/>
          <w:szCs w:val="24"/>
        </w:rPr>
      </w:pPr>
    </w:p>
    <w:p w14:paraId="5DD584EF" w14:textId="271EF03E" w:rsidR="004E5381" w:rsidRPr="00E97A7A" w:rsidRDefault="0011599D" w:rsidP="00F107C9">
      <w:pPr>
        <w:jc w:val="both"/>
        <w:rPr>
          <w:rFonts w:ascii="Tahoma" w:hAnsi="Tahoma" w:cs="Tahoma"/>
          <w:b/>
          <w:sz w:val="24"/>
          <w:szCs w:val="24"/>
        </w:rPr>
      </w:pPr>
      <w:r>
        <w:rPr>
          <w:rFonts w:ascii="Tahoma" w:hAnsi="Tahoma" w:cs="Tahoma"/>
          <w:b/>
          <w:sz w:val="24"/>
          <w:szCs w:val="24"/>
        </w:rPr>
        <w:t>3</w:t>
      </w:r>
      <w:r w:rsidR="004E5381" w:rsidRPr="00E97A7A">
        <w:rPr>
          <w:rFonts w:ascii="Tahoma" w:hAnsi="Tahoma" w:cs="Tahoma"/>
          <w:b/>
          <w:sz w:val="24"/>
          <w:szCs w:val="24"/>
        </w:rPr>
        <w:t>.- OBLIGAC</w:t>
      </w:r>
      <w:r w:rsidR="009B57D6" w:rsidRPr="00E97A7A">
        <w:rPr>
          <w:rFonts w:ascii="Tahoma" w:hAnsi="Tahoma" w:cs="Tahoma"/>
          <w:b/>
          <w:sz w:val="24"/>
          <w:szCs w:val="24"/>
        </w:rPr>
        <w:t>I</w:t>
      </w:r>
      <w:r w:rsidR="004E5381" w:rsidRPr="00E97A7A">
        <w:rPr>
          <w:rFonts w:ascii="Tahoma" w:hAnsi="Tahoma" w:cs="Tahoma"/>
          <w:b/>
          <w:sz w:val="24"/>
          <w:szCs w:val="24"/>
        </w:rPr>
        <w:t>ONES DEL CO-PRODUCTOR:</w:t>
      </w:r>
    </w:p>
    <w:p w14:paraId="6359A16F" w14:textId="384EE12C" w:rsidR="004E5381" w:rsidRPr="00E97A7A" w:rsidRDefault="0011599D" w:rsidP="00F107C9">
      <w:pPr>
        <w:jc w:val="both"/>
        <w:rPr>
          <w:rFonts w:ascii="Tahoma" w:hAnsi="Tahoma" w:cs="Tahoma"/>
          <w:sz w:val="24"/>
          <w:szCs w:val="24"/>
        </w:rPr>
      </w:pPr>
      <w:r>
        <w:rPr>
          <w:rFonts w:ascii="Tahoma" w:hAnsi="Tahoma" w:cs="Tahoma"/>
          <w:sz w:val="24"/>
          <w:szCs w:val="24"/>
        </w:rPr>
        <w:t>3</w:t>
      </w:r>
      <w:r w:rsidR="004E5381" w:rsidRPr="00E97A7A">
        <w:rPr>
          <w:rFonts w:ascii="Tahoma" w:hAnsi="Tahoma" w:cs="Tahoma"/>
          <w:sz w:val="24"/>
          <w:szCs w:val="24"/>
        </w:rPr>
        <w:t xml:space="preserve">.1.- </w:t>
      </w:r>
      <w:r w:rsidR="009B57D6" w:rsidRPr="00E97A7A">
        <w:rPr>
          <w:rFonts w:ascii="Tahoma" w:hAnsi="Tahoma" w:cs="Tahoma"/>
          <w:sz w:val="24"/>
          <w:szCs w:val="24"/>
        </w:rPr>
        <w:t>Contar con los contratos</w:t>
      </w:r>
      <w:r w:rsidR="001C1263">
        <w:rPr>
          <w:rFonts w:ascii="Tahoma" w:hAnsi="Tahoma" w:cs="Tahoma"/>
          <w:sz w:val="24"/>
          <w:szCs w:val="24"/>
        </w:rPr>
        <w:t xml:space="preserve"> individuales, según sea el caso, que sean</w:t>
      </w:r>
      <w:r w:rsidR="009B57D6" w:rsidRPr="00E97A7A">
        <w:rPr>
          <w:rFonts w:ascii="Tahoma" w:hAnsi="Tahoma" w:cs="Tahoma"/>
          <w:sz w:val="24"/>
          <w:szCs w:val="24"/>
        </w:rPr>
        <w:t xml:space="preserve"> necesarios </w:t>
      </w:r>
      <w:r w:rsidR="001C1263">
        <w:rPr>
          <w:rFonts w:ascii="Tahoma" w:hAnsi="Tahoma" w:cs="Tahoma"/>
          <w:sz w:val="24"/>
          <w:szCs w:val="24"/>
        </w:rPr>
        <w:t xml:space="preserve">y </w:t>
      </w:r>
      <w:r w:rsidR="009B57D6" w:rsidRPr="00E97A7A">
        <w:rPr>
          <w:rFonts w:ascii="Tahoma" w:hAnsi="Tahoma" w:cs="Tahoma"/>
          <w:sz w:val="24"/>
          <w:szCs w:val="24"/>
        </w:rPr>
        <w:t xml:space="preserve">que amparen la titularidad de los derechos patrimoniales de autor, derechos conexos y otros derechos de propiedad intelectual, </w:t>
      </w:r>
      <w:r w:rsidR="00222CA1">
        <w:rPr>
          <w:rFonts w:ascii="Tahoma" w:hAnsi="Tahoma" w:cs="Tahoma"/>
          <w:sz w:val="24"/>
          <w:szCs w:val="24"/>
        </w:rPr>
        <w:t xml:space="preserve">que serán utilizados en </w:t>
      </w:r>
      <w:r w:rsidR="000671C7">
        <w:rPr>
          <w:rFonts w:ascii="Tahoma" w:hAnsi="Tahoma" w:cs="Tahoma"/>
          <w:sz w:val="24"/>
          <w:szCs w:val="24"/>
        </w:rPr>
        <w:t>“</w:t>
      </w:r>
      <w:r w:rsidR="00222CA1" w:rsidRPr="00222CA1">
        <w:rPr>
          <w:rFonts w:ascii="Tahoma" w:hAnsi="Tahoma" w:cs="Tahoma"/>
          <w:b/>
          <w:sz w:val="24"/>
          <w:szCs w:val="24"/>
        </w:rPr>
        <w:t>L</w:t>
      </w:r>
      <w:r w:rsidR="009B57D6" w:rsidRPr="00222CA1">
        <w:rPr>
          <w:rFonts w:ascii="Tahoma" w:hAnsi="Tahoma" w:cs="Tahoma"/>
          <w:b/>
          <w:sz w:val="24"/>
          <w:szCs w:val="24"/>
        </w:rPr>
        <w:t>a Obra</w:t>
      </w:r>
      <w:r w:rsidR="000671C7">
        <w:rPr>
          <w:rFonts w:ascii="Tahoma" w:hAnsi="Tahoma" w:cs="Tahoma"/>
          <w:b/>
          <w:sz w:val="24"/>
          <w:szCs w:val="24"/>
        </w:rPr>
        <w:t>”</w:t>
      </w:r>
      <w:r w:rsidR="009B57D6" w:rsidRPr="00E97A7A">
        <w:rPr>
          <w:rFonts w:ascii="Tahoma" w:hAnsi="Tahoma" w:cs="Tahoma"/>
          <w:sz w:val="24"/>
          <w:szCs w:val="24"/>
        </w:rPr>
        <w:t xml:space="preserve"> a favor de éste</w:t>
      </w:r>
      <w:r w:rsidR="001C1263">
        <w:rPr>
          <w:rFonts w:ascii="Tahoma" w:hAnsi="Tahoma" w:cs="Tahoma"/>
          <w:sz w:val="24"/>
          <w:szCs w:val="24"/>
        </w:rPr>
        <w:t xml:space="preserve"> (enunciativa más no limitativamente autorizaciones de uso de imagen, sincronizaciones mu</w:t>
      </w:r>
      <w:r w:rsidR="00242488">
        <w:rPr>
          <w:rFonts w:ascii="Tahoma" w:hAnsi="Tahoma" w:cs="Tahoma"/>
          <w:sz w:val="24"/>
          <w:szCs w:val="24"/>
        </w:rPr>
        <w:t>sicales, uso de marcas etcétera</w:t>
      </w:r>
      <w:r w:rsidR="001C1263">
        <w:rPr>
          <w:rFonts w:ascii="Tahoma" w:hAnsi="Tahoma" w:cs="Tahoma"/>
          <w:sz w:val="24"/>
          <w:szCs w:val="24"/>
        </w:rPr>
        <w:t>)</w:t>
      </w:r>
      <w:r w:rsidR="009B57D6" w:rsidRPr="00E97A7A">
        <w:rPr>
          <w:rFonts w:ascii="Tahoma" w:hAnsi="Tahoma" w:cs="Tahoma"/>
          <w:sz w:val="24"/>
          <w:szCs w:val="24"/>
        </w:rPr>
        <w:t xml:space="preserve">, los cuales deben </w:t>
      </w:r>
      <w:r>
        <w:rPr>
          <w:rFonts w:ascii="Tahoma" w:hAnsi="Tahoma" w:cs="Tahoma"/>
          <w:sz w:val="24"/>
          <w:szCs w:val="24"/>
        </w:rPr>
        <w:t xml:space="preserve">ser desglosadas en el </w:t>
      </w:r>
      <w:r w:rsidR="00A00D4C">
        <w:rPr>
          <w:rFonts w:ascii="Tahoma" w:hAnsi="Tahoma" w:cs="Tahoma"/>
          <w:b/>
          <w:sz w:val="24"/>
          <w:szCs w:val="24"/>
        </w:rPr>
        <w:t>Anexo 2</w:t>
      </w:r>
      <w:r w:rsidR="009B57D6" w:rsidRPr="00E97A7A">
        <w:rPr>
          <w:rFonts w:ascii="Tahoma" w:hAnsi="Tahoma" w:cs="Tahoma"/>
          <w:sz w:val="24"/>
          <w:szCs w:val="24"/>
        </w:rPr>
        <w:t>.</w:t>
      </w:r>
    </w:p>
    <w:p w14:paraId="00930CA6" w14:textId="7C062721" w:rsidR="009B57D6" w:rsidRDefault="00531021" w:rsidP="00F107C9">
      <w:pPr>
        <w:jc w:val="both"/>
        <w:rPr>
          <w:rFonts w:ascii="Tahoma" w:hAnsi="Tahoma" w:cs="Tahoma"/>
          <w:b/>
          <w:sz w:val="24"/>
          <w:szCs w:val="24"/>
        </w:rPr>
      </w:pPr>
      <w:r>
        <w:rPr>
          <w:rFonts w:ascii="Tahoma" w:hAnsi="Tahoma" w:cs="Tahoma"/>
          <w:sz w:val="24"/>
          <w:szCs w:val="24"/>
        </w:rPr>
        <w:lastRenderedPageBreak/>
        <w:t>3.2</w:t>
      </w:r>
      <w:r w:rsidR="009B57D6" w:rsidRPr="00E97A7A">
        <w:rPr>
          <w:rFonts w:ascii="Tahoma" w:hAnsi="Tahoma" w:cs="Tahoma"/>
          <w:sz w:val="24"/>
          <w:szCs w:val="24"/>
        </w:rPr>
        <w:t>.-</w:t>
      </w:r>
      <w:r w:rsidR="00690F67">
        <w:rPr>
          <w:rFonts w:ascii="Tahoma" w:hAnsi="Tahoma" w:cs="Tahoma"/>
          <w:sz w:val="24"/>
          <w:szCs w:val="24"/>
        </w:rPr>
        <w:t xml:space="preserve"> </w:t>
      </w:r>
      <w:r w:rsidR="009B57D6" w:rsidRPr="00E97A7A">
        <w:rPr>
          <w:rFonts w:ascii="Tahoma" w:hAnsi="Tahoma" w:cs="Tahoma"/>
          <w:sz w:val="24"/>
          <w:szCs w:val="24"/>
        </w:rPr>
        <w:t>Llevar a cabo la re</w:t>
      </w:r>
      <w:r w:rsidR="007A0A0B">
        <w:rPr>
          <w:rFonts w:ascii="Tahoma" w:hAnsi="Tahoma" w:cs="Tahoma"/>
          <w:sz w:val="24"/>
          <w:szCs w:val="24"/>
        </w:rPr>
        <w:t xml:space="preserve">alización de </w:t>
      </w:r>
      <w:r w:rsidR="000671C7">
        <w:rPr>
          <w:rFonts w:ascii="Tahoma" w:hAnsi="Tahoma" w:cs="Tahoma"/>
          <w:sz w:val="24"/>
          <w:szCs w:val="24"/>
        </w:rPr>
        <w:t>“</w:t>
      </w:r>
      <w:r w:rsidR="007A0A0B" w:rsidRPr="007A0A0B">
        <w:rPr>
          <w:rFonts w:ascii="Tahoma" w:hAnsi="Tahoma" w:cs="Tahoma"/>
          <w:b/>
          <w:sz w:val="24"/>
          <w:szCs w:val="24"/>
        </w:rPr>
        <w:t>La Obra</w:t>
      </w:r>
      <w:r w:rsidR="000671C7">
        <w:rPr>
          <w:rFonts w:ascii="Tahoma" w:hAnsi="Tahoma" w:cs="Tahoma"/>
          <w:b/>
          <w:sz w:val="24"/>
          <w:szCs w:val="24"/>
        </w:rPr>
        <w:t>”</w:t>
      </w:r>
      <w:r w:rsidR="009B57D6" w:rsidRPr="00E97A7A">
        <w:rPr>
          <w:rFonts w:ascii="Tahoma" w:hAnsi="Tahoma" w:cs="Tahoma"/>
          <w:sz w:val="24"/>
          <w:szCs w:val="24"/>
        </w:rPr>
        <w:t xml:space="preserve"> de conformidad con lo establecido en la Cláusula 1.1</w:t>
      </w:r>
      <w:r w:rsidR="000671C7">
        <w:rPr>
          <w:rFonts w:ascii="Tahoma" w:hAnsi="Tahoma" w:cs="Tahoma"/>
          <w:sz w:val="24"/>
          <w:szCs w:val="24"/>
        </w:rPr>
        <w:t xml:space="preserve"> del presente c</w:t>
      </w:r>
      <w:r w:rsidR="009B57D6" w:rsidRPr="00E97A7A">
        <w:rPr>
          <w:rFonts w:ascii="Tahoma" w:hAnsi="Tahoma" w:cs="Tahoma"/>
          <w:sz w:val="24"/>
          <w:szCs w:val="24"/>
        </w:rPr>
        <w:t>ontrato, poniendo toda su capacidad y esfuerzo para la realización</w:t>
      </w:r>
      <w:r w:rsidR="00350AF8">
        <w:rPr>
          <w:rFonts w:ascii="Tahoma" w:hAnsi="Tahoma" w:cs="Tahoma"/>
          <w:sz w:val="24"/>
          <w:szCs w:val="24"/>
        </w:rPr>
        <w:t xml:space="preserve"> y conclusión</w:t>
      </w:r>
      <w:r w:rsidR="009B57D6" w:rsidRPr="00E97A7A">
        <w:rPr>
          <w:rFonts w:ascii="Tahoma" w:hAnsi="Tahoma" w:cs="Tahoma"/>
          <w:sz w:val="24"/>
          <w:szCs w:val="24"/>
        </w:rPr>
        <w:t xml:space="preserve"> de ésta.</w:t>
      </w:r>
      <w:r w:rsidR="0087250A">
        <w:rPr>
          <w:rFonts w:ascii="Tahoma" w:hAnsi="Tahoma" w:cs="Tahoma"/>
          <w:sz w:val="24"/>
          <w:szCs w:val="24"/>
        </w:rPr>
        <w:t xml:space="preserve"> Contribuirá</w:t>
      </w:r>
      <w:r w:rsidR="006C2FB2">
        <w:rPr>
          <w:rFonts w:ascii="Tahoma" w:hAnsi="Tahoma" w:cs="Tahoma"/>
          <w:sz w:val="24"/>
          <w:szCs w:val="24"/>
        </w:rPr>
        <w:t>n con</w:t>
      </w:r>
      <w:r w:rsidR="0087250A">
        <w:rPr>
          <w:rFonts w:ascii="Tahoma" w:hAnsi="Tahoma" w:cs="Tahoma"/>
          <w:sz w:val="24"/>
          <w:szCs w:val="24"/>
        </w:rPr>
        <w:t xml:space="preserve"> su experiencia, materiales, escenografía, vestuario, gast</w:t>
      </w:r>
      <w:r w:rsidR="00D64972">
        <w:rPr>
          <w:rFonts w:ascii="Tahoma" w:hAnsi="Tahoma" w:cs="Tahoma"/>
          <w:sz w:val="24"/>
          <w:szCs w:val="24"/>
        </w:rPr>
        <w:t xml:space="preserve">os de transportación y todo lo necesario para la creación de </w:t>
      </w:r>
      <w:r w:rsidR="00D64972" w:rsidRPr="00D64972">
        <w:rPr>
          <w:rFonts w:ascii="Tahoma" w:hAnsi="Tahoma" w:cs="Tahoma"/>
          <w:b/>
          <w:sz w:val="24"/>
          <w:szCs w:val="24"/>
        </w:rPr>
        <w:t>“La Obra”</w:t>
      </w:r>
      <w:r w:rsidR="00D64972">
        <w:rPr>
          <w:rFonts w:ascii="Tahoma" w:hAnsi="Tahoma" w:cs="Tahoma"/>
          <w:sz w:val="24"/>
          <w:szCs w:val="24"/>
        </w:rPr>
        <w:t xml:space="preserve"> de manera íntegra como visualizado en el guión</w:t>
      </w:r>
      <w:r w:rsidR="006C2FB2">
        <w:rPr>
          <w:rFonts w:ascii="Tahoma" w:hAnsi="Tahoma" w:cs="Tahoma"/>
          <w:sz w:val="24"/>
          <w:szCs w:val="24"/>
        </w:rPr>
        <w:t xml:space="preserve"> y el “pitching”</w:t>
      </w:r>
      <w:r w:rsidR="0087250A">
        <w:rPr>
          <w:rFonts w:ascii="Tahoma" w:hAnsi="Tahoma" w:cs="Tahoma"/>
          <w:sz w:val="24"/>
          <w:szCs w:val="24"/>
        </w:rPr>
        <w:t xml:space="preserve">. En caso de que </w:t>
      </w:r>
      <w:r w:rsidR="00242488">
        <w:rPr>
          <w:rFonts w:ascii="Tahoma" w:hAnsi="Tahoma" w:cs="Tahoma"/>
          <w:sz w:val="24"/>
          <w:szCs w:val="24"/>
        </w:rPr>
        <w:t xml:space="preserve">se </w:t>
      </w:r>
      <w:r w:rsidR="0087250A">
        <w:rPr>
          <w:rFonts w:ascii="Tahoma" w:hAnsi="Tahoma" w:cs="Tahoma"/>
          <w:sz w:val="24"/>
          <w:szCs w:val="24"/>
        </w:rPr>
        <w:t xml:space="preserve">requiera personal adicional, </w:t>
      </w:r>
      <w:r w:rsidR="00242488">
        <w:rPr>
          <w:rFonts w:ascii="Tahoma" w:hAnsi="Tahoma" w:cs="Tahoma"/>
          <w:sz w:val="24"/>
          <w:szCs w:val="24"/>
        </w:rPr>
        <w:t>é</w:t>
      </w:r>
      <w:r w:rsidR="0087250A">
        <w:rPr>
          <w:rFonts w:ascii="Tahoma" w:hAnsi="Tahoma" w:cs="Tahoma"/>
          <w:sz w:val="24"/>
          <w:szCs w:val="24"/>
        </w:rPr>
        <w:t xml:space="preserve">ste será responsable por su contratación con la previa autorización de </w:t>
      </w:r>
      <w:r w:rsidR="0087250A" w:rsidRPr="0087250A">
        <w:rPr>
          <w:rFonts w:ascii="Tahoma" w:hAnsi="Tahoma" w:cs="Tahoma"/>
          <w:b/>
          <w:sz w:val="24"/>
          <w:szCs w:val="24"/>
        </w:rPr>
        <w:t>AMCI.</w:t>
      </w:r>
    </w:p>
    <w:p w14:paraId="5CAFF39F" w14:textId="0E027C44" w:rsidR="006C2FB2" w:rsidRPr="006C2FB2" w:rsidRDefault="006C2FB2" w:rsidP="00F107C9">
      <w:pPr>
        <w:jc w:val="both"/>
        <w:rPr>
          <w:rFonts w:ascii="Tahoma" w:hAnsi="Tahoma" w:cs="Tahoma"/>
          <w:sz w:val="24"/>
          <w:szCs w:val="24"/>
        </w:rPr>
      </w:pPr>
      <w:r w:rsidRPr="006C2FB2">
        <w:rPr>
          <w:rFonts w:ascii="Tahoma" w:hAnsi="Tahoma" w:cs="Tahoma"/>
          <w:sz w:val="24"/>
          <w:szCs w:val="24"/>
        </w:rPr>
        <w:t>3.3.-</w:t>
      </w:r>
      <w:r>
        <w:rPr>
          <w:rFonts w:ascii="Tahoma" w:hAnsi="Tahoma" w:cs="Tahoma"/>
          <w:sz w:val="24"/>
          <w:szCs w:val="24"/>
        </w:rPr>
        <w:t xml:space="preserve"> Contemplar actores de AMCI Actuación como primera opción para el casting de </w:t>
      </w:r>
      <w:r w:rsidRPr="006C2FB2">
        <w:rPr>
          <w:rFonts w:ascii="Tahoma" w:hAnsi="Tahoma" w:cs="Tahoma"/>
          <w:b/>
          <w:sz w:val="24"/>
          <w:szCs w:val="24"/>
        </w:rPr>
        <w:t xml:space="preserve">“La Obra” </w:t>
      </w:r>
      <w:r>
        <w:rPr>
          <w:rFonts w:ascii="Tahoma" w:hAnsi="Tahoma" w:cs="Tahoma"/>
          <w:sz w:val="24"/>
          <w:szCs w:val="24"/>
        </w:rPr>
        <w:t>con los tabuladores marcados en el reglamento.</w:t>
      </w:r>
    </w:p>
    <w:p w14:paraId="2458F04F" w14:textId="2319FCD4" w:rsidR="009B57D6" w:rsidRPr="00E97A7A" w:rsidRDefault="007A0A0B" w:rsidP="00F107C9">
      <w:pPr>
        <w:jc w:val="both"/>
        <w:rPr>
          <w:rFonts w:ascii="Tahoma" w:hAnsi="Tahoma" w:cs="Tahoma"/>
          <w:sz w:val="24"/>
          <w:szCs w:val="24"/>
        </w:rPr>
      </w:pPr>
      <w:r>
        <w:rPr>
          <w:rFonts w:ascii="Tahoma" w:hAnsi="Tahoma" w:cs="Tahoma"/>
          <w:sz w:val="24"/>
          <w:szCs w:val="24"/>
        </w:rPr>
        <w:t>3</w:t>
      </w:r>
      <w:r w:rsidR="009B57D6" w:rsidRPr="00E97A7A">
        <w:rPr>
          <w:rFonts w:ascii="Tahoma" w:hAnsi="Tahoma" w:cs="Tahoma"/>
          <w:sz w:val="24"/>
          <w:szCs w:val="24"/>
        </w:rPr>
        <w:t>.</w:t>
      </w:r>
      <w:r w:rsidR="00242488">
        <w:rPr>
          <w:rFonts w:ascii="Tahoma" w:hAnsi="Tahoma" w:cs="Tahoma"/>
          <w:sz w:val="24"/>
          <w:szCs w:val="24"/>
        </w:rPr>
        <w:t>4</w:t>
      </w:r>
      <w:r w:rsidR="009B57D6" w:rsidRPr="00E97A7A">
        <w:rPr>
          <w:rFonts w:ascii="Tahoma" w:hAnsi="Tahoma" w:cs="Tahoma"/>
          <w:sz w:val="24"/>
          <w:szCs w:val="24"/>
        </w:rPr>
        <w:t>.-</w:t>
      </w:r>
      <w:r w:rsidR="00690F67">
        <w:rPr>
          <w:rFonts w:ascii="Tahoma" w:hAnsi="Tahoma" w:cs="Tahoma"/>
          <w:sz w:val="24"/>
          <w:szCs w:val="24"/>
        </w:rPr>
        <w:t xml:space="preserve"> </w:t>
      </w:r>
      <w:r w:rsidR="009B57D6" w:rsidRPr="00E97A7A">
        <w:rPr>
          <w:rFonts w:ascii="Tahoma" w:hAnsi="Tahoma" w:cs="Tahoma"/>
          <w:sz w:val="24"/>
          <w:szCs w:val="24"/>
        </w:rPr>
        <w:t>Entreg</w:t>
      </w:r>
      <w:r w:rsidR="0087250A">
        <w:rPr>
          <w:rFonts w:ascii="Tahoma" w:hAnsi="Tahoma" w:cs="Tahoma"/>
          <w:sz w:val="24"/>
          <w:szCs w:val="24"/>
        </w:rPr>
        <w:t xml:space="preserve">ar a </w:t>
      </w:r>
      <w:r w:rsidR="0087250A" w:rsidRPr="0087250A">
        <w:rPr>
          <w:rFonts w:ascii="Tahoma" w:hAnsi="Tahoma" w:cs="Tahoma"/>
          <w:b/>
          <w:sz w:val="24"/>
          <w:szCs w:val="24"/>
        </w:rPr>
        <w:t>“AMCI”</w:t>
      </w:r>
      <w:r w:rsidR="0087250A">
        <w:rPr>
          <w:rFonts w:ascii="Tahoma" w:hAnsi="Tahoma" w:cs="Tahoma"/>
          <w:sz w:val="24"/>
          <w:szCs w:val="24"/>
        </w:rPr>
        <w:t xml:space="preserve"> la </w:t>
      </w:r>
      <w:r w:rsidR="000671C7">
        <w:rPr>
          <w:rFonts w:ascii="Tahoma" w:hAnsi="Tahoma" w:cs="Tahoma"/>
          <w:sz w:val="24"/>
          <w:szCs w:val="24"/>
        </w:rPr>
        <w:t>“</w:t>
      </w:r>
      <w:r w:rsidR="000671C7" w:rsidRPr="000671C7">
        <w:rPr>
          <w:rFonts w:ascii="Tahoma" w:hAnsi="Tahoma" w:cs="Tahoma"/>
          <w:b/>
          <w:sz w:val="24"/>
          <w:szCs w:val="24"/>
        </w:rPr>
        <w:t>La</w:t>
      </w:r>
      <w:r w:rsidR="000671C7">
        <w:rPr>
          <w:rFonts w:ascii="Tahoma" w:hAnsi="Tahoma" w:cs="Tahoma"/>
          <w:sz w:val="24"/>
          <w:szCs w:val="24"/>
        </w:rPr>
        <w:t xml:space="preserve"> </w:t>
      </w:r>
      <w:r w:rsidR="0087250A" w:rsidRPr="0087250A">
        <w:rPr>
          <w:rFonts w:ascii="Tahoma" w:hAnsi="Tahoma" w:cs="Tahoma"/>
          <w:b/>
          <w:sz w:val="24"/>
          <w:szCs w:val="24"/>
        </w:rPr>
        <w:t>Obra</w:t>
      </w:r>
      <w:r w:rsidR="0087250A">
        <w:rPr>
          <w:rFonts w:ascii="Tahoma" w:hAnsi="Tahoma" w:cs="Tahoma"/>
          <w:sz w:val="24"/>
          <w:szCs w:val="24"/>
        </w:rPr>
        <w:t xml:space="preserve"> </w:t>
      </w:r>
      <w:r w:rsidR="00242488">
        <w:rPr>
          <w:rFonts w:ascii="Tahoma" w:hAnsi="Tahoma" w:cs="Tahoma"/>
          <w:sz w:val="24"/>
          <w:szCs w:val="24"/>
        </w:rPr>
        <w:t xml:space="preserve">según los requerimientos que se especifican </w:t>
      </w:r>
      <w:r w:rsidR="005852A4">
        <w:rPr>
          <w:rFonts w:ascii="Tahoma" w:hAnsi="Tahoma" w:cs="Tahoma"/>
          <w:sz w:val="24"/>
          <w:szCs w:val="24"/>
        </w:rPr>
        <w:t xml:space="preserve">en el </w:t>
      </w:r>
      <w:r w:rsidR="00A00D4C">
        <w:rPr>
          <w:rFonts w:ascii="Tahoma" w:hAnsi="Tahoma" w:cs="Tahoma"/>
          <w:b/>
          <w:sz w:val="24"/>
          <w:szCs w:val="24"/>
        </w:rPr>
        <w:t>Anexo 3</w:t>
      </w:r>
      <w:r w:rsidR="00CD715C" w:rsidRPr="00E97A7A">
        <w:rPr>
          <w:rFonts w:ascii="Tahoma" w:hAnsi="Tahoma" w:cs="Tahoma"/>
          <w:sz w:val="24"/>
          <w:szCs w:val="24"/>
        </w:rPr>
        <w:t>, mismo que se agrega al presente</w:t>
      </w:r>
      <w:r w:rsidR="009B57D6" w:rsidRPr="00E97A7A">
        <w:rPr>
          <w:rFonts w:ascii="Tahoma" w:hAnsi="Tahoma" w:cs="Tahoma"/>
          <w:sz w:val="24"/>
          <w:szCs w:val="24"/>
        </w:rPr>
        <w:t>.</w:t>
      </w:r>
    </w:p>
    <w:p w14:paraId="0307BC6E" w14:textId="5A727A70" w:rsidR="009B57D6" w:rsidRPr="00E97A7A" w:rsidRDefault="00A40783" w:rsidP="00F107C9">
      <w:pPr>
        <w:jc w:val="both"/>
        <w:rPr>
          <w:rFonts w:ascii="Tahoma" w:hAnsi="Tahoma" w:cs="Tahoma"/>
          <w:sz w:val="24"/>
          <w:szCs w:val="24"/>
        </w:rPr>
      </w:pPr>
      <w:r>
        <w:rPr>
          <w:rFonts w:ascii="Tahoma" w:hAnsi="Tahoma" w:cs="Tahoma"/>
          <w:sz w:val="24"/>
          <w:szCs w:val="24"/>
        </w:rPr>
        <w:t>3</w:t>
      </w:r>
      <w:r w:rsidR="009B57D6" w:rsidRPr="00E97A7A">
        <w:rPr>
          <w:rFonts w:ascii="Tahoma" w:hAnsi="Tahoma" w:cs="Tahoma"/>
          <w:sz w:val="24"/>
          <w:szCs w:val="24"/>
        </w:rPr>
        <w:t>.</w:t>
      </w:r>
      <w:r w:rsidR="00242488">
        <w:rPr>
          <w:rFonts w:ascii="Tahoma" w:hAnsi="Tahoma" w:cs="Tahoma"/>
          <w:sz w:val="24"/>
          <w:szCs w:val="24"/>
        </w:rPr>
        <w:t>5</w:t>
      </w:r>
      <w:r w:rsidR="009B57D6" w:rsidRPr="00E97A7A">
        <w:rPr>
          <w:rFonts w:ascii="Tahoma" w:hAnsi="Tahoma" w:cs="Tahoma"/>
          <w:sz w:val="24"/>
          <w:szCs w:val="24"/>
        </w:rPr>
        <w:t xml:space="preserve">.- Otorgar los créditos autorales, conexos y de participación correspondientes tanto a su persona como a “AMCI”, éstos últimos de conformidad con el </w:t>
      </w:r>
      <w:r w:rsidR="009B57D6" w:rsidRPr="005852A4">
        <w:rPr>
          <w:rFonts w:ascii="Tahoma" w:hAnsi="Tahoma" w:cs="Tahoma"/>
          <w:b/>
          <w:sz w:val="24"/>
          <w:szCs w:val="24"/>
        </w:rPr>
        <w:t xml:space="preserve">Anexo </w:t>
      </w:r>
      <w:r w:rsidR="00A00D4C">
        <w:rPr>
          <w:rFonts w:ascii="Tahoma" w:hAnsi="Tahoma" w:cs="Tahoma"/>
          <w:b/>
          <w:sz w:val="24"/>
          <w:szCs w:val="24"/>
        </w:rPr>
        <w:t>4</w:t>
      </w:r>
      <w:r w:rsidR="009B57D6" w:rsidRPr="00E97A7A">
        <w:rPr>
          <w:rFonts w:ascii="Tahoma" w:hAnsi="Tahoma" w:cs="Tahoma"/>
          <w:sz w:val="24"/>
          <w:szCs w:val="24"/>
        </w:rPr>
        <w:t>, que se agrega al presente.</w:t>
      </w:r>
    </w:p>
    <w:p w14:paraId="6F3EDAD2" w14:textId="77D95584" w:rsidR="00982D46" w:rsidRPr="00E97A7A" w:rsidRDefault="004F72B7" w:rsidP="00F107C9">
      <w:pPr>
        <w:jc w:val="both"/>
        <w:rPr>
          <w:rFonts w:ascii="Tahoma" w:hAnsi="Tahoma" w:cs="Tahoma"/>
          <w:b/>
          <w:sz w:val="24"/>
          <w:szCs w:val="24"/>
        </w:rPr>
      </w:pPr>
      <w:r>
        <w:rPr>
          <w:rFonts w:ascii="Tahoma" w:hAnsi="Tahoma" w:cs="Tahoma"/>
          <w:b/>
          <w:sz w:val="24"/>
          <w:szCs w:val="24"/>
        </w:rPr>
        <w:t>4</w:t>
      </w:r>
      <w:r w:rsidR="00982D46" w:rsidRPr="00E97A7A">
        <w:rPr>
          <w:rFonts w:ascii="Tahoma" w:hAnsi="Tahoma" w:cs="Tahoma"/>
          <w:b/>
          <w:sz w:val="24"/>
          <w:szCs w:val="24"/>
        </w:rPr>
        <w:t>.-</w:t>
      </w:r>
      <w:r w:rsidR="00233D33">
        <w:rPr>
          <w:rFonts w:ascii="Tahoma" w:hAnsi="Tahoma" w:cs="Tahoma"/>
          <w:b/>
          <w:sz w:val="24"/>
          <w:szCs w:val="24"/>
        </w:rPr>
        <w:t xml:space="preserve"> </w:t>
      </w:r>
      <w:r w:rsidR="00982D46" w:rsidRPr="00E97A7A">
        <w:rPr>
          <w:rFonts w:ascii="Tahoma" w:hAnsi="Tahoma" w:cs="Tahoma"/>
          <w:b/>
          <w:sz w:val="24"/>
          <w:szCs w:val="24"/>
        </w:rPr>
        <w:t>TITULARIDAD</w:t>
      </w:r>
      <w:r w:rsidR="00233D33">
        <w:rPr>
          <w:rFonts w:ascii="Tahoma" w:hAnsi="Tahoma" w:cs="Tahoma"/>
          <w:b/>
          <w:sz w:val="24"/>
          <w:szCs w:val="24"/>
        </w:rPr>
        <w:t>:</w:t>
      </w:r>
    </w:p>
    <w:p w14:paraId="595D9583" w14:textId="44FB108E" w:rsidR="00982D46" w:rsidRDefault="004F72B7" w:rsidP="00F107C9">
      <w:pPr>
        <w:jc w:val="both"/>
        <w:rPr>
          <w:rFonts w:ascii="Tahoma" w:hAnsi="Tahoma" w:cs="Tahoma"/>
          <w:sz w:val="24"/>
          <w:szCs w:val="24"/>
        </w:rPr>
      </w:pPr>
      <w:r>
        <w:rPr>
          <w:rFonts w:ascii="Tahoma" w:hAnsi="Tahoma" w:cs="Tahoma"/>
          <w:sz w:val="24"/>
          <w:szCs w:val="24"/>
        </w:rPr>
        <w:t>4</w:t>
      </w:r>
      <w:r w:rsidR="00982D46" w:rsidRPr="00E97A7A">
        <w:rPr>
          <w:rFonts w:ascii="Tahoma" w:hAnsi="Tahoma" w:cs="Tahoma"/>
          <w:sz w:val="24"/>
          <w:szCs w:val="24"/>
        </w:rPr>
        <w:t>.1</w:t>
      </w:r>
      <w:r w:rsidR="00690F67">
        <w:rPr>
          <w:rFonts w:ascii="Tahoma" w:hAnsi="Tahoma" w:cs="Tahoma"/>
          <w:sz w:val="24"/>
          <w:szCs w:val="24"/>
        </w:rPr>
        <w:t>.</w:t>
      </w:r>
      <w:r w:rsidR="00982D46" w:rsidRPr="00E97A7A">
        <w:rPr>
          <w:rFonts w:ascii="Tahoma" w:hAnsi="Tahoma" w:cs="Tahoma"/>
          <w:sz w:val="24"/>
          <w:szCs w:val="24"/>
        </w:rPr>
        <w:t xml:space="preserve">- </w:t>
      </w:r>
      <w:r w:rsidR="00982D46" w:rsidRPr="003D3175">
        <w:rPr>
          <w:rFonts w:ascii="Tahoma" w:hAnsi="Tahoma" w:cs="Tahoma"/>
          <w:b/>
          <w:sz w:val="24"/>
          <w:szCs w:val="24"/>
        </w:rPr>
        <w:t>“</w:t>
      </w:r>
      <w:r w:rsidR="00637ECF" w:rsidRPr="003D3175">
        <w:rPr>
          <w:rFonts w:ascii="Tahoma" w:hAnsi="Tahoma" w:cs="Tahoma"/>
          <w:b/>
          <w:sz w:val="24"/>
          <w:szCs w:val="24"/>
        </w:rPr>
        <w:t>AMCI</w:t>
      </w:r>
      <w:r w:rsidR="00982D46" w:rsidRPr="003D3175">
        <w:rPr>
          <w:rFonts w:ascii="Tahoma" w:hAnsi="Tahoma" w:cs="Tahoma"/>
          <w:b/>
          <w:sz w:val="24"/>
          <w:szCs w:val="24"/>
        </w:rPr>
        <w:t>”</w:t>
      </w:r>
      <w:r w:rsidR="00637ECF">
        <w:rPr>
          <w:rFonts w:ascii="Tahoma" w:hAnsi="Tahoma" w:cs="Tahoma"/>
          <w:sz w:val="24"/>
          <w:szCs w:val="24"/>
        </w:rPr>
        <w:t xml:space="preserve"> tendrá </w:t>
      </w:r>
      <w:r w:rsidR="003D3175">
        <w:rPr>
          <w:rFonts w:ascii="Tahoma" w:hAnsi="Tahoma" w:cs="Tahoma"/>
          <w:sz w:val="24"/>
          <w:szCs w:val="24"/>
        </w:rPr>
        <w:t>la titularidad patrimonial de</w:t>
      </w:r>
      <w:r w:rsidR="00637ECF">
        <w:rPr>
          <w:rFonts w:ascii="Tahoma" w:hAnsi="Tahoma" w:cs="Tahoma"/>
          <w:sz w:val="24"/>
          <w:szCs w:val="24"/>
        </w:rPr>
        <w:t xml:space="preserve"> </w:t>
      </w:r>
      <w:r w:rsidR="00637ECF" w:rsidRPr="008E0DAF">
        <w:rPr>
          <w:rFonts w:ascii="Tahoma" w:hAnsi="Tahoma" w:cs="Tahoma"/>
          <w:b/>
          <w:sz w:val="24"/>
          <w:szCs w:val="24"/>
        </w:rPr>
        <w:t>“</w:t>
      </w:r>
      <w:r w:rsidR="003D3175" w:rsidRPr="008E0DAF">
        <w:rPr>
          <w:rFonts w:ascii="Tahoma" w:hAnsi="Tahoma" w:cs="Tahoma"/>
          <w:b/>
          <w:sz w:val="24"/>
          <w:szCs w:val="24"/>
        </w:rPr>
        <w:t xml:space="preserve">La </w:t>
      </w:r>
      <w:r w:rsidR="00637ECF" w:rsidRPr="008E0DAF">
        <w:rPr>
          <w:rFonts w:ascii="Tahoma" w:hAnsi="Tahoma" w:cs="Tahoma"/>
          <w:b/>
          <w:sz w:val="24"/>
          <w:szCs w:val="24"/>
        </w:rPr>
        <w:t>Obra”</w:t>
      </w:r>
      <w:r w:rsidR="00637ECF">
        <w:rPr>
          <w:rFonts w:ascii="Tahoma" w:hAnsi="Tahoma" w:cs="Tahoma"/>
          <w:sz w:val="24"/>
          <w:szCs w:val="24"/>
        </w:rPr>
        <w:t xml:space="preserve"> al</w:t>
      </w:r>
      <w:r w:rsidR="008E0DAF">
        <w:rPr>
          <w:rFonts w:ascii="Tahoma" w:hAnsi="Tahoma" w:cs="Tahoma"/>
          <w:sz w:val="24"/>
          <w:szCs w:val="24"/>
        </w:rPr>
        <w:t xml:space="preserve"> 50% (Cincuenta por C</w:t>
      </w:r>
      <w:r w:rsidR="00982D46" w:rsidRPr="00E97A7A">
        <w:rPr>
          <w:rFonts w:ascii="Tahoma" w:hAnsi="Tahoma" w:cs="Tahoma"/>
          <w:sz w:val="24"/>
          <w:szCs w:val="24"/>
        </w:rPr>
        <w:t>ie</w:t>
      </w:r>
      <w:r w:rsidR="00637ECF">
        <w:rPr>
          <w:rFonts w:ascii="Tahoma" w:hAnsi="Tahoma" w:cs="Tahoma"/>
          <w:sz w:val="24"/>
          <w:szCs w:val="24"/>
        </w:rPr>
        <w:t xml:space="preserve">nto) </w:t>
      </w:r>
      <w:r w:rsidR="00982D46" w:rsidRPr="00E97A7A">
        <w:rPr>
          <w:rFonts w:ascii="Tahoma" w:hAnsi="Tahoma" w:cs="Tahoma"/>
          <w:sz w:val="24"/>
          <w:szCs w:val="24"/>
        </w:rPr>
        <w:t>sobre todos l</w:t>
      </w:r>
      <w:r w:rsidR="008E0DAF">
        <w:rPr>
          <w:rFonts w:ascii="Tahoma" w:hAnsi="Tahoma" w:cs="Tahoma"/>
          <w:sz w:val="24"/>
          <w:szCs w:val="24"/>
        </w:rPr>
        <w:t>os derechos</w:t>
      </w:r>
      <w:r w:rsidR="00637ECF">
        <w:rPr>
          <w:rFonts w:ascii="Tahoma" w:hAnsi="Tahoma" w:cs="Tahoma"/>
          <w:sz w:val="24"/>
          <w:szCs w:val="24"/>
        </w:rPr>
        <w:t xml:space="preserve"> objeto del presente contrat</w:t>
      </w:r>
      <w:r w:rsidR="004B4C0B">
        <w:rPr>
          <w:rFonts w:ascii="Tahoma" w:hAnsi="Tahoma" w:cs="Tahoma"/>
          <w:sz w:val="24"/>
          <w:szCs w:val="24"/>
        </w:rPr>
        <w:t xml:space="preserve">o y los </w:t>
      </w:r>
      <w:r w:rsidR="004B4C0B" w:rsidRPr="008E0DAF">
        <w:rPr>
          <w:rFonts w:ascii="Tahoma" w:hAnsi="Tahoma" w:cs="Tahoma"/>
          <w:b/>
          <w:sz w:val="24"/>
          <w:szCs w:val="24"/>
        </w:rPr>
        <w:t>“Co-Productores”</w:t>
      </w:r>
      <w:r w:rsidR="004B4C0B">
        <w:rPr>
          <w:rFonts w:ascii="Tahoma" w:hAnsi="Tahoma" w:cs="Tahoma"/>
          <w:sz w:val="24"/>
          <w:szCs w:val="24"/>
        </w:rPr>
        <w:t xml:space="preserve"> tendrán un porcentaje del restante 50% (Cincuenta por ciento) en el siguiente orden:</w:t>
      </w:r>
    </w:p>
    <w:p w14:paraId="6F4CB767" w14:textId="0C28BDB4" w:rsidR="004B4C0B" w:rsidRDefault="004B4C0B" w:rsidP="00F107C9">
      <w:pPr>
        <w:jc w:val="both"/>
        <w:rPr>
          <w:rFonts w:ascii="Tahoma" w:hAnsi="Tahoma" w:cs="Tahoma"/>
          <w:sz w:val="24"/>
          <w:szCs w:val="24"/>
        </w:rPr>
      </w:pPr>
      <w:r>
        <w:rPr>
          <w:rFonts w:ascii="Tahoma" w:hAnsi="Tahoma" w:cs="Tahoma"/>
          <w:sz w:val="24"/>
          <w:szCs w:val="24"/>
        </w:rPr>
        <w:t>Nombre:</w:t>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Porcentaje:</w:t>
      </w:r>
    </w:p>
    <w:p w14:paraId="3AFC3683" w14:textId="0A141476" w:rsidR="004B4C0B" w:rsidRDefault="004B4C0B" w:rsidP="00F107C9">
      <w:pPr>
        <w:jc w:val="both"/>
        <w:rPr>
          <w:rFonts w:ascii="Tahoma" w:hAnsi="Tahoma" w:cs="Tahoma"/>
          <w:sz w:val="24"/>
          <w:szCs w:val="24"/>
        </w:rPr>
      </w:pPr>
      <w:r>
        <w:rPr>
          <w:rFonts w:ascii="Tahoma" w:hAnsi="Tahoma" w:cs="Tahoma"/>
          <w:sz w:val="24"/>
          <w:szCs w:val="24"/>
        </w:rPr>
        <w:t>______________________________________________             _________%</w:t>
      </w:r>
    </w:p>
    <w:p w14:paraId="3636FD10"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1DB21ADB"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54BCF77C"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706F252A"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72F1A348"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3B11F811"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3B668835"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67841F89"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52BAB325"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5F776D41"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03A73627"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24191E53" w14:textId="77777777" w:rsidR="00A00D4C" w:rsidRPr="00E97A7A" w:rsidRDefault="00A00D4C" w:rsidP="00A00D4C">
      <w:pPr>
        <w:jc w:val="both"/>
        <w:rPr>
          <w:rFonts w:ascii="Tahoma" w:hAnsi="Tahoma" w:cs="Tahoma"/>
          <w:sz w:val="24"/>
          <w:szCs w:val="24"/>
        </w:rPr>
      </w:pPr>
      <w:r>
        <w:rPr>
          <w:rFonts w:ascii="Tahoma" w:hAnsi="Tahoma" w:cs="Tahoma"/>
          <w:sz w:val="24"/>
          <w:szCs w:val="24"/>
        </w:rPr>
        <w:lastRenderedPageBreak/>
        <w:t>______________________________________________             _________%</w:t>
      </w:r>
    </w:p>
    <w:p w14:paraId="72AD1D7B"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7650F4E3"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1ACF9663"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28C9196D"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45E12CAF"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6A7C175A"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3598D979"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43DBC183"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609B8E29"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4AA9B75A"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6BEBC638"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4F2039F8"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225CC107" w14:textId="77777777" w:rsidR="00A00D4C" w:rsidRPr="00E97A7A" w:rsidRDefault="00A00D4C" w:rsidP="00A00D4C">
      <w:pPr>
        <w:jc w:val="both"/>
        <w:rPr>
          <w:rFonts w:ascii="Tahoma" w:hAnsi="Tahoma" w:cs="Tahoma"/>
          <w:sz w:val="24"/>
          <w:szCs w:val="24"/>
        </w:rPr>
      </w:pPr>
      <w:r>
        <w:rPr>
          <w:rFonts w:ascii="Tahoma" w:hAnsi="Tahoma" w:cs="Tahoma"/>
          <w:sz w:val="24"/>
          <w:szCs w:val="24"/>
        </w:rPr>
        <w:t>______________________________________________             _________%</w:t>
      </w:r>
    </w:p>
    <w:p w14:paraId="6CB22239"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08D7DAB9"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5BEEA1FA"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6CC8EB8E"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73018A76"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1D29D604"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690428C0"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5F9C2AA9"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2743C395" w14:textId="74D00BC0" w:rsidR="00AC0169" w:rsidRPr="00A00D4C" w:rsidRDefault="004B4C0B" w:rsidP="00F107C9">
      <w:pPr>
        <w:jc w:val="both"/>
        <w:rPr>
          <w:rFonts w:ascii="Tahoma" w:hAnsi="Tahoma" w:cs="Tahoma"/>
          <w:sz w:val="24"/>
          <w:szCs w:val="24"/>
        </w:rPr>
      </w:pPr>
      <w:r>
        <w:rPr>
          <w:rFonts w:ascii="Tahoma" w:hAnsi="Tahoma" w:cs="Tahoma"/>
          <w:sz w:val="24"/>
          <w:szCs w:val="24"/>
        </w:rPr>
        <w:t>______________________________________________             _________%</w:t>
      </w:r>
    </w:p>
    <w:p w14:paraId="5B65EC87" w14:textId="77777777" w:rsidR="00A00D4C" w:rsidRDefault="00A00D4C" w:rsidP="00F107C9">
      <w:pPr>
        <w:jc w:val="both"/>
        <w:rPr>
          <w:rFonts w:ascii="Tahoma" w:hAnsi="Tahoma" w:cs="Tahoma"/>
          <w:b/>
          <w:sz w:val="24"/>
          <w:szCs w:val="24"/>
        </w:rPr>
      </w:pPr>
    </w:p>
    <w:p w14:paraId="702FDFB7" w14:textId="77777777" w:rsidR="00A00D4C" w:rsidRDefault="00A00D4C" w:rsidP="00F107C9">
      <w:pPr>
        <w:jc w:val="both"/>
        <w:rPr>
          <w:rFonts w:ascii="Tahoma" w:hAnsi="Tahoma" w:cs="Tahoma"/>
          <w:b/>
          <w:sz w:val="24"/>
          <w:szCs w:val="24"/>
        </w:rPr>
      </w:pPr>
    </w:p>
    <w:p w14:paraId="02DCB155" w14:textId="4947555A" w:rsidR="00CD715C" w:rsidRPr="00E97A7A" w:rsidRDefault="004F72B7" w:rsidP="00F107C9">
      <w:pPr>
        <w:jc w:val="both"/>
        <w:rPr>
          <w:rFonts w:ascii="Tahoma" w:hAnsi="Tahoma" w:cs="Tahoma"/>
          <w:b/>
          <w:sz w:val="24"/>
          <w:szCs w:val="24"/>
        </w:rPr>
      </w:pPr>
      <w:r>
        <w:rPr>
          <w:rFonts w:ascii="Tahoma" w:hAnsi="Tahoma" w:cs="Tahoma"/>
          <w:b/>
          <w:sz w:val="24"/>
          <w:szCs w:val="24"/>
        </w:rPr>
        <w:lastRenderedPageBreak/>
        <w:t>5</w:t>
      </w:r>
      <w:r w:rsidR="00CA3623" w:rsidRPr="00E97A7A">
        <w:rPr>
          <w:rFonts w:ascii="Tahoma" w:hAnsi="Tahoma" w:cs="Tahoma"/>
          <w:b/>
          <w:sz w:val="24"/>
          <w:szCs w:val="24"/>
        </w:rPr>
        <w:t>.-</w:t>
      </w:r>
      <w:r w:rsidR="00233D33">
        <w:rPr>
          <w:rFonts w:ascii="Tahoma" w:hAnsi="Tahoma" w:cs="Tahoma"/>
          <w:b/>
          <w:sz w:val="24"/>
          <w:szCs w:val="24"/>
        </w:rPr>
        <w:t xml:space="preserve"> </w:t>
      </w:r>
      <w:r w:rsidR="00CA3623" w:rsidRPr="00E97A7A">
        <w:rPr>
          <w:rFonts w:ascii="Tahoma" w:hAnsi="Tahoma" w:cs="Tahoma"/>
          <w:b/>
          <w:sz w:val="24"/>
          <w:szCs w:val="24"/>
        </w:rPr>
        <w:t>SANCIONES</w:t>
      </w:r>
      <w:r w:rsidR="00233D33">
        <w:rPr>
          <w:rFonts w:ascii="Tahoma" w:hAnsi="Tahoma" w:cs="Tahoma"/>
          <w:b/>
          <w:sz w:val="24"/>
          <w:szCs w:val="24"/>
        </w:rPr>
        <w:t>:</w:t>
      </w:r>
    </w:p>
    <w:p w14:paraId="678BB230" w14:textId="7F85FF1F" w:rsidR="00CD715C" w:rsidRPr="00030B8F" w:rsidRDefault="004F72B7" w:rsidP="00F107C9">
      <w:pPr>
        <w:jc w:val="both"/>
        <w:rPr>
          <w:rFonts w:ascii="Tahoma" w:hAnsi="Tahoma" w:cs="Tahoma"/>
          <w:color w:val="FF0000"/>
          <w:sz w:val="24"/>
          <w:szCs w:val="24"/>
        </w:rPr>
      </w:pPr>
      <w:r>
        <w:rPr>
          <w:rFonts w:ascii="Tahoma" w:hAnsi="Tahoma" w:cs="Tahoma"/>
          <w:sz w:val="24"/>
          <w:szCs w:val="24"/>
        </w:rPr>
        <w:t>5</w:t>
      </w:r>
      <w:r w:rsidR="00CD715C" w:rsidRPr="00E97A7A">
        <w:rPr>
          <w:rFonts w:ascii="Tahoma" w:hAnsi="Tahoma" w:cs="Tahoma"/>
          <w:sz w:val="24"/>
          <w:szCs w:val="24"/>
        </w:rPr>
        <w:t>.1.-</w:t>
      </w:r>
      <w:r w:rsidR="00CA3623" w:rsidRPr="00E97A7A">
        <w:rPr>
          <w:rFonts w:ascii="Tahoma" w:hAnsi="Tahoma" w:cs="Tahoma"/>
          <w:sz w:val="24"/>
          <w:szCs w:val="24"/>
        </w:rPr>
        <w:t xml:space="preserve"> En caso de que el </w:t>
      </w:r>
      <w:r w:rsidR="004B4C0B" w:rsidRPr="004B4C0B">
        <w:rPr>
          <w:rFonts w:ascii="Tahoma" w:hAnsi="Tahoma" w:cs="Tahoma"/>
          <w:b/>
          <w:sz w:val="24"/>
          <w:szCs w:val="24"/>
        </w:rPr>
        <w:t>“Co-Productor”</w:t>
      </w:r>
      <w:r w:rsidR="00CA3623" w:rsidRPr="00E97A7A">
        <w:rPr>
          <w:rFonts w:ascii="Tahoma" w:hAnsi="Tahoma" w:cs="Tahoma"/>
          <w:sz w:val="24"/>
          <w:szCs w:val="24"/>
        </w:rPr>
        <w:t xml:space="preserve"> </w:t>
      </w:r>
      <w:r w:rsidR="004B4C0B">
        <w:rPr>
          <w:rFonts w:ascii="Tahoma" w:hAnsi="Tahoma" w:cs="Tahoma"/>
          <w:sz w:val="24"/>
          <w:szCs w:val="24"/>
        </w:rPr>
        <w:t xml:space="preserve">no termine la </w:t>
      </w:r>
      <w:r w:rsidR="004B4C0B" w:rsidRPr="004B4C0B">
        <w:rPr>
          <w:rFonts w:ascii="Tahoma" w:hAnsi="Tahoma" w:cs="Tahoma"/>
          <w:b/>
          <w:sz w:val="24"/>
          <w:szCs w:val="24"/>
        </w:rPr>
        <w:t>“Obra”</w:t>
      </w:r>
      <w:r w:rsidR="003D769B">
        <w:rPr>
          <w:rFonts w:ascii="Tahoma" w:hAnsi="Tahoma" w:cs="Tahoma"/>
          <w:sz w:val="24"/>
          <w:szCs w:val="24"/>
        </w:rPr>
        <w:t xml:space="preserve"> en los tiempos comprome</w:t>
      </w:r>
      <w:r w:rsidR="00443F27">
        <w:rPr>
          <w:rFonts w:ascii="Tahoma" w:hAnsi="Tahoma" w:cs="Tahoma"/>
          <w:sz w:val="24"/>
          <w:szCs w:val="24"/>
        </w:rPr>
        <w:t>tidos,</w:t>
      </w:r>
      <w:r w:rsidR="00CA3623" w:rsidRPr="00E97A7A">
        <w:rPr>
          <w:rFonts w:ascii="Tahoma" w:hAnsi="Tahoma" w:cs="Tahoma"/>
          <w:sz w:val="24"/>
          <w:szCs w:val="24"/>
        </w:rPr>
        <w:t xml:space="preserve"> </w:t>
      </w:r>
      <w:r w:rsidR="00443F27" w:rsidRPr="004B4C0B">
        <w:rPr>
          <w:rFonts w:ascii="Tahoma" w:hAnsi="Tahoma" w:cs="Tahoma"/>
          <w:b/>
          <w:sz w:val="24"/>
          <w:szCs w:val="24"/>
        </w:rPr>
        <w:t>“</w:t>
      </w:r>
      <w:r w:rsidR="00CA3623" w:rsidRPr="004B4C0B">
        <w:rPr>
          <w:rFonts w:ascii="Tahoma" w:hAnsi="Tahoma" w:cs="Tahoma"/>
          <w:b/>
          <w:sz w:val="24"/>
          <w:szCs w:val="24"/>
        </w:rPr>
        <w:t>AMCI</w:t>
      </w:r>
      <w:r w:rsidR="00443F27" w:rsidRPr="004B4C0B">
        <w:rPr>
          <w:rFonts w:ascii="Tahoma" w:hAnsi="Tahoma" w:cs="Tahoma"/>
          <w:b/>
          <w:sz w:val="24"/>
          <w:szCs w:val="24"/>
        </w:rPr>
        <w:t>”</w:t>
      </w:r>
      <w:r w:rsidR="00CA3623" w:rsidRPr="00E97A7A">
        <w:rPr>
          <w:rFonts w:ascii="Tahoma" w:hAnsi="Tahoma" w:cs="Tahoma"/>
          <w:sz w:val="24"/>
          <w:szCs w:val="24"/>
        </w:rPr>
        <w:t xml:space="preserve"> </w:t>
      </w:r>
      <w:r w:rsidR="00443F27">
        <w:rPr>
          <w:rFonts w:ascii="Tahoma" w:hAnsi="Tahoma" w:cs="Tahoma"/>
          <w:sz w:val="24"/>
          <w:szCs w:val="24"/>
        </w:rPr>
        <w:t>podrá</w:t>
      </w:r>
      <w:r w:rsidR="00393A84">
        <w:rPr>
          <w:rFonts w:ascii="Tahoma" w:hAnsi="Tahoma" w:cs="Tahoma"/>
          <w:sz w:val="24"/>
          <w:szCs w:val="24"/>
        </w:rPr>
        <w:t xml:space="preserve"> optar por concluir la obra con </w:t>
      </w:r>
      <w:r w:rsidR="00443F27">
        <w:rPr>
          <w:rFonts w:ascii="Tahoma" w:hAnsi="Tahoma" w:cs="Tahoma"/>
          <w:sz w:val="24"/>
          <w:szCs w:val="24"/>
        </w:rPr>
        <w:t>sus propios medios, aportando capital de producción para su conclusi</w:t>
      </w:r>
      <w:r w:rsidR="00815913">
        <w:rPr>
          <w:rFonts w:ascii="Tahoma" w:hAnsi="Tahoma" w:cs="Tahoma"/>
          <w:sz w:val="24"/>
          <w:szCs w:val="24"/>
        </w:rPr>
        <w:t>ó</w:t>
      </w:r>
      <w:r w:rsidR="00443F27">
        <w:rPr>
          <w:rFonts w:ascii="Tahoma" w:hAnsi="Tahoma" w:cs="Tahoma"/>
          <w:sz w:val="24"/>
          <w:szCs w:val="24"/>
        </w:rPr>
        <w:t>n, siendo por este hecho</w:t>
      </w:r>
      <w:r w:rsidR="003D769B">
        <w:rPr>
          <w:rFonts w:ascii="Tahoma" w:hAnsi="Tahoma" w:cs="Tahoma"/>
          <w:sz w:val="24"/>
          <w:szCs w:val="24"/>
        </w:rPr>
        <w:t xml:space="preserve"> </w:t>
      </w:r>
      <w:r w:rsidR="00443F27">
        <w:rPr>
          <w:rFonts w:ascii="Tahoma" w:hAnsi="Tahoma" w:cs="Tahoma"/>
          <w:sz w:val="24"/>
          <w:szCs w:val="24"/>
        </w:rPr>
        <w:t>titular</w:t>
      </w:r>
      <w:r w:rsidR="00CA3623" w:rsidRPr="00E97A7A">
        <w:rPr>
          <w:rFonts w:ascii="Tahoma" w:hAnsi="Tahoma" w:cs="Tahoma"/>
          <w:sz w:val="24"/>
          <w:szCs w:val="24"/>
        </w:rPr>
        <w:t xml:space="preserve"> del 100 % (cien por ciento) </w:t>
      </w:r>
      <w:r w:rsidR="00443F27">
        <w:rPr>
          <w:rFonts w:ascii="Tahoma" w:hAnsi="Tahoma" w:cs="Tahoma"/>
          <w:sz w:val="24"/>
          <w:szCs w:val="24"/>
        </w:rPr>
        <w:t>de</w:t>
      </w:r>
      <w:r w:rsidR="00CA3623" w:rsidRPr="00E97A7A">
        <w:rPr>
          <w:rFonts w:ascii="Tahoma" w:hAnsi="Tahoma" w:cs="Tahoma"/>
          <w:sz w:val="24"/>
          <w:szCs w:val="24"/>
        </w:rPr>
        <w:t xml:space="preserve"> los</w:t>
      </w:r>
      <w:r w:rsidR="004B4C0B">
        <w:rPr>
          <w:rFonts w:ascii="Tahoma" w:hAnsi="Tahoma" w:cs="Tahoma"/>
          <w:sz w:val="24"/>
          <w:szCs w:val="24"/>
        </w:rPr>
        <w:t xml:space="preserve"> derechos</w:t>
      </w:r>
      <w:r w:rsidR="00CA3623" w:rsidRPr="00E97A7A">
        <w:rPr>
          <w:rFonts w:ascii="Tahoma" w:hAnsi="Tahoma" w:cs="Tahoma"/>
          <w:sz w:val="24"/>
          <w:szCs w:val="24"/>
        </w:rPr>
        <w:t>, conexos y otros derechos de propiedad intel</w:t>
      </w:r>
      <w:r w:rsidR="004B4C0B">
        <w:rPr>
          <w:rFonts w:ascii="Tahoma" w:hAnsi="Tahoma" w:cs="Tahoma"/>
          <w:sz w:val="24"/>
          <w:szCs w:val="24"/>
        </w:rPr>
        <w:t>ectual de la “</w:t>
      </w:r>
      <w:r w:rsidR="00393A84">
        <w:rPr>
          <w:rFonts w:ascii="Tahoma" w:hAnsi="Tahoma" w:cs="Tahoma"/>
          <w:sz w:val="24"/>
          <w:szCs w:val="24"/>
        </w:rPr>
        <w:t xml:space="preserve">La </w:t>
      </w:r>
      <w:r w:rsidR="004B4C0B" w:rsidRPr="004B4C0B">
        <w:rPr>
          <w:rFonts w:ascii="Tahoma" w:hAnsi="Tahoma" w:cs="Tahoma"/>
          <w:b/>
          <w:sz w:val="24"/>
          <w:szCs w:val="24"/>
        </w:rPr>
        <w:t>Obra</w:t>
      </w:r>
      <w:r w:rsidR="00443F27">
        <w:rPr>
          <w:rFonts w:ascii="Tahoma" w:hAnsi="Tahoma" w:cs="Tahoma"/>
          <w:sz w:val="24"/>
          <w:szCs w:val="24"/>
        </w:rPr>
        <w:t>”, conservando en su c</w:t>
      </w:r>
      <w:r w:rsidR="004B4C0B">
        <w:rPr>
          <w:rFonts w:ascii="Tahoma" w:hAnsi="Tahoma" w:cs="Tahoma"/>
          <w:sz w:val="24"/>
          <w:szCs w:val="24"/>
        </w:rPr>
        <w:t>aso los “</w:t>
      </w:r>
      <w:r w:rsidR="004B4C0B" w:rsidRPr="004B4C0B">
        <w:rPr>
          <w:rFonts w:ascii="Tahoma" w:hAnsi="Tahoma" w:cs="Tahoma"/>
          <w:b/>
          <w:sz w:val="24"/>
          <w:szCs w:val="24"/>
        </w:rPr>
        <w:t>Co-Productor</w:t>
      </w:r>
      <w:r w:rsidR="004B4C0B">
        <w:rPr>
          <w:rFonts w:ascii="Tahoma" w:hAnsi="Tahoma" w:cs="Tahoma"/>
          <w:b/>
          <w:sz w:val="24"/>
          <w:szCs w:val="24"/>
        </w:rPr>
        <w:t>es</w:t>
      </w:r>
      <w:r w:rsidR="00443F27">
        <w:rPr>
          <w:rFonts w:ascii="Tahoma" w:hAnsi="Tahoma" w:cs="Tahoma"/>
          <w:sz w:val="24"/>
          <w:szCs w:val="24"/>
        </w:rPr>
        <w:t>” su derecho moral correspondiente por su participación.</w:t>
      </w:r>
      <w:r w:rsidR="00393A84">
        <w:rPr>
          <w:rFonts w:ascii="Tahoma" w:hAnsi="Tahoma" w:cs="Tahoma"/>
          <w:sz w:val="24"/>
          <w:szCs w:val="24"/>
        </w:rPr>
        <w:t xml:space="preserve"> En el entendido de que los</w:t>
      </w:r>
      <w:r w:rsidR="00393A84" w:rsidRPr="00E97A7A">
        <w:rPr>
          <w:rFonts w:ascii="Tahoma" w:hAnsi="Tahoma" w:cs="Tahoma"/>
          <w:sz w:val="24"/>
          <w:szCs w:val="24"/>
        </w:rPr>
        <w:t xml:space="preserve"> </w:t>
      </w:r>
      <w:r w:rsidR="00393A84">
        <w:rPr>
          <w:rFonts w:ascii="Tahoma" w:hAnsi="Tahoma" w:cs="Tahoma"/>
          <w:sz w:val="24"/>
          <w:szCs w:val="24"/>
        </w:rPr>
        <w:t>“Co-Productores” incu</w:t>
      </w:r>
      <w:r w:rsidR="00393A84" w:rsidRPr="00E97A7A">
        <w:rPr>
          <w:rFonts w:ascii="Tahoma" w:hAnsi="Tahoma" w:cs="Tahoma"/>
          <w:sz w:val="24"/>
          <w:szCs w:val="24"/>
        </w:rPr>
        <w:t>rra</w:t>
      </w:r>
      <w:r w:rsidR="00393A84">
        <w:rPr>
          <w:rFonts w:ascii="Tahoma" w:hAnsi="Tahoma" w:cs="Tahoma"/>
          <w:sz w:val="24"/>
          <w:szCs w:val="24"/>
        </w:rPr>
        <w:t>n en esta conducta</w:t>
      </w:r>
      <w:r w:rsidR="00393A84" w:rsidRPr="00E97A7A">
        <w:rPr>
          <w:rFonts w:ascii="Tahoma" w:hAnsi="Tahoma" w:cs="Tahoma"/>
          <w:sz w:val="24"/>
          <w:szCs w:val="24"/>
        </w:rPr>
        <w:t xml:space="preserve"> cede</w:t>
      </w:r>
      <w:r w:rsidR="004D0791">
        <w:rPr>
          <w:rFonts w:ascii="Tahoma" w:hAnsi="Tahoma" w:cs="Tahoma"/>
          <w:sz w:val="24"/>
          <w:szCs w:val="24"/>
        </w:rPr>
        <w:t>n</w:t>
      </w:r>
      <w:r w:rsidR="00393A84" w:rsidRPr="00E97A7A">
        <w:rPr>
          <w:rFonts w:ascii="Tahoma" w:hAnsi="Tahoma" w:cs="Tahoma"/>
          <w:sz w:val="24"/>
          <w:szCs w:val="24"/>
        </w:rPr>
        <w:t xml:space="preserve"> su 50% (cincuenta por ciento) de titularidad so</w:t>
      </w:r>
      <w:r w:rsidR="0019794C">
        <w:rPr>
          <w:rFonts w:ascii="Tahoma" w:hAnsi="Tahoma" w:cs="Tahoma"/>
          <w:sz w:val="24"/>
          <w:szCs w:val="24"/>
        </w:rPr>
        <w:t xml:space="preserve">bre la obra audiovisual a </w:t>
      </w:r>
      <w:r w:rsidR="008B1AD3" w:rsidRPr="004B4C0B">
        <w:rPr>
          <w:rFonts w:ascii="Tahoma" w:hAnsi="Tahoma" w:cs="Tahoma"/>
          <w:b/>
          <w:sz w:val="24"/>
          <w:szCs w:val="24"/>
        </w:rPr>
        <w:t>“AMCI”</w:t>
      </w:r>
      <w:r w:rsidR="0019794C">
        <w:rPr>
          <w:rFonts w:ascii="Tahoma" w:hAnsi="Tahoma" w:cs="Tahoma"/>
          <w:sz w:val="24"/>
          <w:szCs w:val="24"/>
        </w:rPr>
        <w:t>.</w:t>
      </w:r>
    </w:p>
    <w:p w14:paraId="753FD100" w14:textId="45986E49" w:rsidR="00CA3623" w:rsidRPr="00E97A7A" w:rsidRDefault="004F72B7" w:rsidP="00F107C9">
      <w:pPr>
        <w:jc w:val="both"/>
        <w:rPr>
          <w:rFonts w:ascii="Tahoma" w:hAnsi="Tahoma" w:cs="Tahoma"/>
          <w:sz w:val="24"/>
          <w:szCs w:val="24"/>
        </w:rPr>
      </w:pPr>
      <w:r>
        <w:rPr>
          <w:rFonts w:ascii="Tahoma" w:hAnsi="Tahoma" w:cs="Tahoma"/>
          <w:sz w:val="24"/>
          <w:szCs w:val="24"/>
        </w:rPr>
        <w:t>5</w:t>
      </w:r>
      <w:r w:rsidR="00CA3623" w:rsidRPr="00E97A7A">
        <w:rPr>
          <w:rFonts w:ascii="Tahoma" w:hAnsi="Tahoma" w:cs="Tahoma"/>
          <w:sz w:val="24"/>
          <w:szCs w:val="24"/>
        </w:rPr>
        <w:t xml:space="preserve">.2.- En el supuesto que ocurra el caso expuesto en la </w:t>
      </w:r>
      <w:r w:rsidR="00CA3623" w:rsidRPr="005446C6">
        <w:rPr>
          <w:rFonts w:ascii="Tahoma" w:hAnsi="Tahoma" w:cs="Tahoma"/>
          <w:sz w:val="24"/>
          <w:szCs w:val="24"/>
        </w:rPr>
        <w:t xml:space="preserve">cláusula </w:t>
      </w:r>
      <w:r w:rsidR="005446C6" w:rsidRPr="005446C6">
        <w:rPr>
          <w:rFonts w:ascii="Tahoma" w:hAnsi="Tahoma" w:cs="Tahoma"/>
          <w:sz w:val="24"/>
          <w:szCs w:val="24"/>
        </w:rPr>
        <w:t>5</w:t>
      </w:r>
      <w:r w:rsidR="00CA3623" w:rsidRPr="005446C6">
        <w:rPr>
          <w:rFonts w:ascii="Tahoma" w:hAnsi="Tahoma" w:cs="Tahoma"/>
          <w:sz w:val="24"/>
          <w:szCs w:val="24"/>
        </w:rPr>
        <w:t xml:space="preserve">.1 del </w:t>
      </w:r>
      <w:r w:rsidR="00CA3623" w:rsidRPr="00E97A7A">
        <w:rPr>
          <w:rFonts w:ascii="Tahoma" w:hAnsi="Tahoma" w:cs="Tahoma"/>
          <w:sz w:val="24"/>
          <w:szCs w:val="24"/>
        </w:rPr>
        <w:t xml:space="preserve">presente contrato, </w:t>
      </w:r>
      <w:r w:rsidR="00393A84">
        <w:rPr>
          <w:rFonts w:ascii="Tahoma" w:hAnsi="Tahoma" w:cs="Tahoma"/>
          <w:sz w:val="24"/>
          <w:szCs w:val="24"/>
        </w:rPr>
        <w:t>“</w:t>
      </w:r>
      <w:r w:rsidR="00CA3623" w:rsidRPr="004B4C0B">
        <w:rPr>
          <w:rFonts w:ascii="Tahoma" w:hAnsi="Tahoma" w:cs="Tahoma"/>
          <w:b/>
          <w:sz w:val="24"/>
          <w:szCs w:val="24"/>
        </w:rPr>
        <w:t>AMCI</w:t>
      </w:r>
      <w:r w:rsidR="00393A84">
        <w:rPr>
          <w:rFonts w:ascii="Tahoma" w:hAnsi="Tahoma" w:cs="Tahoma"/>
          <w:b/>
          <w:sz w:val="24"/>
          <w:szCs w:val="24"/>
        </w:rPr>
        <w:t>”</w:t>
      </w:r>
      <w:r w:rsidR="00CA3623" w:rsidRPr="004B4C0B">
        <w:rPr>
          <w:rFonts w:ascii="Tahoma" w:hAnsi="Tahoma" w:cs="Tahoma"/>
          <w:b/>
          <w:sz w:val="24"/>
          <w:szCs w:val="24"/>
        </w:rPr>
        <w:t xml:space="preserve"> </w:t>
      </w:r>
      <w:r w:rsidR="00CA3623" w:rsidRPr="00E97A7A">
        <w:rPr>
          <w:rFonts w:ascii="Tahoma" w:hAnsi="Tahoma" w:cs="Tahoma"/>
          <w:sz w:val="24"/>
          <w:szCs w:val="24"/>
        </w:rPr>
        <w:t>po</w:t>
      </w:r>
      <w:r w:rsidR="004B4C0B">
        <w:rPr>
          <w:rFonts w:ascii="Tahoma" w:hAnsi="Tahoma" w:cs="Tahoma"/>
          <w:sz w:val="24"/>
          <w:szCs w:val="24"/>
        </w:rPr>
        <w:t xml:space="preserve">drá concluir la </w:t>
      </w:r>
      <w:r w:rsidR="004B4C0B" w:rsidRPr="004B4C0B">
        <w:rPr>
          <w:rFonts w:ascii="Tahoma" w:hAnsi="Tahoma" w:cs="Tahoma"/>
          <w:b/>
          <w:sz w:val="24"/>
          <w:szCs w:val="24"/>
        </w:rPr>
        <w:t>“</w:t>
      </w:r>
      <w:r w:rsidR="008E0DAF">
        <w:rPr>
          <w:rFonts w:ascii="Tahoma" w:hAnsi="Tahoma" w:cs="Tahoma"/>
          <w:b/>
          <w:sz w:val="24"/>
          <w:szCs w:val="24"/>
        </w:rPr>
        <w:t>La Obra</w:t>
      </w:r>
      <w:r w:rsidR="00CA3623" w:rsidRPr="004B4C0B">
        <w:rPr>
          <w:rFonts w:ascii="Tahoma" w:hAnsi="Tahoma" w:cs="Tahoma"/>
          <w:b/>
          <w:sz w:val="24"/>
          <w:szCs w:val="24"/>
        </w:rPr>
        <w:t>”</w:t>
      </w:r>
      <w:r w:rsidR="00CA3623" w:rsidRPr="00E97A7A">
        <w:rPr>
          <w:rFonts w:ascii="Tahoma" w:hAnsi="Tahoma" w:cs="Tahoma"/>
          <w:sz w:val="24"/>
          <w:szCs w:val="24"/>
        </w:rPr>
        <w:t xml:space="preserve"> con otro personal, respetando los derechos morales </w:t>
      </w:r>
      <w:r w:rsidR="004B4C0B">
        <w:rPr>
          <w:rFonts w:ascii="Tahoma" w:hAnsi="Tahoma" w:cs="Tahoma"/>
          <w:sz w:val="24"/>
          <w:szCs w:val="24"/>
        </w:rPr>
        <w:t>de los nuevos participantes siendo “</w:t>
      </w:r>
      <w:r w:rsidR="004B4C0B" w:rsidRPr="00393A84">
        <w:rPr>
          <w:rFonts w:ascii="Tahoma" w:hAnsi="Tahoma" w:cs="Tahoma"/>
          <w:b/>
          <w:sz w:val="24"/>
          <w:szCs w:val="24"/>
        </w:rPr>
        <w:t>AMCI</w:t>
      </w:r>
      <w:r w:rsidR="004B4C0B">
        <w:rPr>
          <w:rFonts w:ascii="Tahoma" w:hAnsi="Tahoma" w:cs="Tahoma"/>
          <w:sz w:val="24"/>
          <w:szCs w:val="24"/>
        </w:rPr>
        <w:t>” quien decida el acomodo de los mismos en créditos iniciales y finales.</w:t>
      </w:r>
    </w:p>
    <w:p w14:paraId="75DFD089" w14:textId="792280FC" w:rsidR="004E5381" w:rsidRPr="00E97A7A" w:rsidRDefault="004F72B7" w:rsidP="00F107C9">
      <w:pPr>
        <w:jc w:val="both"/>
        <w:rPr>
          <w:rFonts w:ascii="Tahoma" w:hAnsi="Tahoma" w:cs="Tahoma"/>
          <w:b/>
          <w:sz w:val="24"/>
          <w:szCs w:val="24"/>
        </w:rPr>
      </w:pPr>
      <w:r>
        <w:rPr>
          <w:rFonts w:ascii="Tahoma" w:hAnsi="Tahoma" w:cs="Tahoma"/>
          <w:b/>
          <w:sz w:val="24"/>
          <w:szCs w:val="24"/>
        </w:rPr>
        <w:t>6</w:t>
      </w:r>
      <w:r w:rsidR="00CA3623" w:rsidRPr="00E97A7A">
        <w:rPr>
          <w:rFonts w:ascii="Tahoma" w:hAnsi="Tahoma" w:cs="Tahoma"/>
          <w:b/>
          <w:sz w:val="24"/>
          <w:szCs w:val="24"/>
        </w:rPr>
        <w:t>.</w:t>
      </w:r>
      <w:r w:rsidR="00233D33">
        <w:rPr>
          <w:rFonts w:ascii="Tahoma" w:hAnsi="Tahoma" w:cs="Tahoma"/>
          <w:b/>
          <w:sz w:val="24"/>
          <w:szCs w:val="24"/>
        </w:rPr>
        <w:t>-</w:t>
      </w:r>
      <w:r w:rsidR="00CA3623" w:rsidRPr="00E97A7A">
        <w:rPr>
          <w:rFonts w:ascii="Tahoma" w:hAnsi="Tahoma" w:cs="Tahoma"/>
          <w:b/>
          <w:sz w:val="24"/>
          <w:szCs w:val="24"/>
        </w:rPr>
        <w:t xml:space="preserve"> EJERCICIO DE LOS DERECHOS</w:t>
      </w:r>
      <w:r w:rsidR="00233D33">
        <w:rPr>
          <w:rFonts w:ascii="Tahoma" w:hAnsi="Tahoma" w:cs="Tahoma"/>
          <w:b/>
          <w:sz w:val="24"/>
          <w:szCs w:val="24"/>
        </w:rPr>
        <w:t>:</w:t>
      </w:r>
    </w:p>
    <w:p w14:paraId="26500551" w14:textId="43C685F2" w:rsidR="00CA3623" w:rsidRPr="00E97A7A" w:rsidRDefault="004F72B7" w:rsidP="00F107C9">
      <w:pPr>
        <w:jc w:val="both"/>
        <w:rPr>
          <w:rFonts w:ascii="Tahoma" w:hAnsi="Tahoma" w:cs="Tahoma"/>
          <w:sz w:val="24"/>
          <w:szCs w:val="24"/>
        </w:rPr>
      </w:pPr>
      <w:r>
        <w:rPr>
          <w:rFonts w:ascii="Tahoma" w:hAnsi="Tahoma" w:cs="Tahoma"/>
          <w:sz w:val="24"/>
          <w:szCs w:val="24"/>
        </w:rPr>
        <w:t>6</w:t>
      </w:r>
      <w:r w:rsidR="00CA3623" w:rsidRPr="00E97A7A">
        <w:rPr>
          <w:rFonts w:ascii="Tahoma" w:hAnsi="Tahoma" w:cs="Tahoma"/>
          <w:sz w:val="24"/>
          <w:szCs w:val="24"/>
        </w:rPr>
        <w:t>.1</w:t>
      </w:r>
      <w:r w:rsidR="008D5D88" w:rsidRPr="00E97A7A">
        <w:rPr>
          <w:rFonts w:ascii="Tahoma" w:hAnsi="Tahoma" w:cs="Tahoma"/>
          <w:sz w:val="24"/>
          <w:szCs w:val="24"/>
        </w:rPr>
        <w:t>.-</w:t>
      </w:r>
      <w:r w:rsidR="00637ECF">
        <w:rPr>
          <w:rFonts w:ascii="Tahoma" w:hAnsi="Tahoma" w:cs="Tahoma"/>
          <w:sz w:val="24"/>
          <w:szCs w:val="24"/>
        </w:rPr>
        <w:t xml:space="preserve"> </w:t>
      </w:r>
      <w:r w:rsidR="00637ECF" w:rsidRPr="00637ECF">
        <w:rPr>
          <w:rFonts w:ascii="Tahoma" w:hAnsi="Tahoma" w:cs="Tahoma"/>
          <w:b/>
          <w:sz w:val="24"/>
          <w:szCs w:val="24"/>
        </w:rPr>
        <w:t xml:space="preserve">“AMCI” </w:t>
      </w:r>
      <w:r w:rsidR="00637ECF">
        <w:rPr>
          <w:rFonts w:ascii="Tahoma" w:hAnsi="Tahoma" w:cs="Tahoma"/>
          <w:sz w:val="24"/>
          <w:szCs w:val="24"/>
        </w:rPr>
        <w:t xml:space="preserve">y los </w:t>
      </w:r>
      <w:r w:rsidR="00637ECF" w:rsidRPr="00637ECF">
        <w:rPr>
          <w:rFonts w:ascii="Tahoma" w:hAnsi="Tahoma" w:cs="Tahoma"/>
          <w:b/>
          <w:sz w:val="24"/>
          <w:szCs w:val="24"/>
        </w:rPr>
        <w:t>“Co-Productores”</w:t>
      </w:r>
      <w:r w:rsidR="00637ECF">
        <w:rPr>
          <w:rFonts w:ascii="Tahoma" w:hAnsi="Tahoma" w:cs="Tahoma"/>
          <w:sz w:val="24"/>
          <w:szCs w:val="24"/>
        </w:rPr>
        <w:t xml:space="preserve"> se otorgan mutuamente la licencia compartida al 50% (Cincuenta por ciento) para Co-Distribuir la obra</w:t>
      </w:r>
      <w:r w:rsidR="00CA3623" w:rsidRPr="00E97A7A">
        <w:rPr>
          <w:rFonts w:ascii="Tahoma" w:hAnsi="Tahoma" w:cs="Tahoma"/>
          <w:sz w:val="24"/>
          <w:szCs w:val="24"/>
        </w:rPr>
        <w:t xml:space="preserve"> </w:t>
      </w:r>
      <w:r w:rsidR="00637ECF">
        <w:rPr>
          <w:rFonts w:ascii="Tahoma" w:hAnsi="Tahoma" w:cs="Tahoma"/>
          <w:sz w:val="24"/>
          <w:szCs w:val="24"/>
        </w:rPr>
        <w:t>audiovisual compar</w:t>
      </w:r>
      <w:r w:rsidR="00030B8F">
        <w:rPr>
          <w:rFonts w:ascii="Tahoma" w:hAnsi="Tahoma" w:cs="Tahoma"/>
          <w:sz w:val="24"/>
          <w:szCs w:val="24"/>
        </w:rPr>
        <w:t>t</w:t>
      </w:r>
      <w:r w:rsidR="00637ECF">
        <w:rPr>
          <w:rFonts w:ascii="Tahoma" w:hAnsi="Tahoma" w:cs="Tahoma"/>
          <w:sz w:val="24"/>
          <w:szCs w:val="24"/>
        </w:rPr>
        <w:t xml:space="preserve">iendo las decisiones sin que </w:t>
      </w:r>
      <w:r w:rsidR="00030B8F">
        <w:rPr>
          <w:rFonts w:ascii="Tahoma" w:hAnsi="Tahoma" w:cs="Tahoma"/>
          <w:sz w:val="24"/>
          <w:szCs w:val="24"/>
        </w:rPr>
        <w:t>é</w:t>
      </w:r>
      <w:r w:rsidR="00637ECF">
        <w:rPr>
          <w:rFonts w:ascii="Tahoma" w:hAnsi="Tahoma" w:cs="Tahoma"/>
          <w:sz w:val="24"/>
          <w:szCs w:val="24"/>
        </w:rPr>
        <w:t xml:space="preserve">stas necesiten </w:t>
      </w:r>
      <w:r w:rsidR="00030B8F">
        <w:rPr>
          <w:rFonts w:ascii="Tahoma" w:hAnsi="Tahoma" w:cs="Tahoma"/>
          <w:sz w:val="24"/>
          <w:szCs w:val="24"/>
        </w:rPr>
        <w:t>autorizarse posteriormente</w:t>
      </w:r>
      <w:r w:rsidR="00637ECF">
        <w:rPr>
          <w:rFonts w:ascii="Tahoma" w:hAnsi="Tahoma" w:cs="Tahoma"/>
          <w:sz w:val="24"/>
          <w:szCs w:val="24"/>
        </w:rPr>
        <w:t xml:space="preserve"> por escrito</w:t>
      </w:r>
      <w:r w:rsidR="008E0DAF">
        <w:rPr>
          <w:rFonts w:ascii="Tahoma" w:hAnsi="Tahoma" w:cs="Tahoma"/>
          <w:sz w:val="24"/>
          <w:szCs w:val="24"/>
        </w:rPr>
        <w:t>. E</w:t>
      </w:r>
      <w:r w:rsidR="008F1183">
        <w:rPr>
          <w:rFonts w:ascii="Tahoma" w:hAnsi="Tahoma" w:cs="Tahoma"/>
          <w:sz w:val="24"/>
          <w:szCs w:val="24"/>
        </w:rPr>
        <w:t xml:space="preserve">l </w:t>
      </w:r>
      <w:r w:rsidR="008F1183" w:rsidRPr="008F1183">
        <w:rPr>
          <w:rFonts w:ascii="Tahoma" w:hAnsi="Tahoma" w:cs="Tahoma"/>
          <w:b/>
          <w:sz w:val="24"/>
          <w:szCs w:val="24"/>
        </w:rPr>
        <w:t>“Co-Productor</w:t>
      </w:r>
      <w:r w:rsidR="00034FF6" w:rsidRPr="008F1183">
        <w:rPr>
          <w:rFonts w:ascii="Tahoma" w:hAnsi="Tahoma" w:cs="Tahoma"/>
          <w:b/>
          <w:sz w:val="24"/>
          <w:szCs w:val="24"/>
        </w:rPr>
        <w:t>”</w:t>
      </w:r>
      <w:r w:rsidR="00034FF6">
        <w:rPr>
          <w:rFonts w:ascii="Tahoma" w:hAnsi="Tahoma" w:cs="Tahoma"/>
          <w:sz w:val="24"/>
          <w:szCs w:val="24"/>
        </w:rPr>
        <w:t xml:space="preserve"> concede un manda</w:t>
      </w:r>
      <w:r w:rsidR="006E3C4B">
        <w:rPr>
          <w:rFonts w:ascii="Tahoma" w:hAnsi="Tahoma" w:cs="Tahoma"/>
          <w:sz w:val="24"/>
          <w:szCs w:val="24"/>
        </w:rPr>
        <w:t>to a favor de “</w:t>
      </w:r>
      <w:r w:rsidR="006E3C4B" w:rsidRPr="004E2F56">
        <w:rPr>
          <w:rFonts w:ascii="Tahoma" w:hAnsi="Tahoma" w:cs="Tahoma"/>
          <w:b/>
          <w:sz w:val="24"/>
          <w:szCs w:val="24"/>
        </w:rPr>
        <w:t>AMCI</w:t>
      </w:r>
      <w:r w:rsidR="006E3C4B">
        <w:rPr>
          <w:rFonts w:ascii="Tahoma" w:hAnsi="Tahoma" w:cs="Tahoma"/>
          <w:sz w:val="24"/>
          <w:szCs w:val="24"/>
        </w:rPr>
        <w:t>”, para que é</w:t>
      </w:r>
      <w:r w:rsidR="00034FF6">
        <w:rPr>
          <w:rFonts w:ascii="Tahoma" w:hAnsi="Tahoma" w:cs="Tahoma"/>
          <w:sz w:val="24"/>
          <w:szCs w:val="24"/>
        </w:rPr>
        <w:t xml:space="preserve">sta a su vez conceda licencias y sub </w:t>
      </w:r>
      <w:r w:rsidR="0074059E">
        <w:rPr>
          <w:rFonts w:ascii="Tahoma" w:hAnsi="Tahoma" w:cs="Tahoma"/>
          <w:sz w:val="24"/>
          <w:szCs w:val="24"/>
        </w:rPr>
        <w:t>l</w:t>
      </w:r>
      <w:r w:rsidR="00034FF6">
        <w:rPr>
          <w:rFonts w:ascii="Tahoma" w:hAnsi="Tahoma" w:cs="Tahoma"/>
          <w:sz w:val="24"/>
          <w:szCs w:val="24"/>
        </w:rPr>
        <w:t>icencias a terceros en relación con</w:t>
      </w:r>
      <w:r w:rsidR="005446C6">
        <w:rPr>
          <w:rFonts w:ascii="Tahoma" w:hAnsi="Tahoma" w:cs="Tahoma"/>
          <w:sz w:val="24"/>
          <w:szCs w:val="24"/>
        </w:rPr>
        <w:t xml:space="preserve"> la gestió</w:t>
      </w:r>
      <w:r w:rsidR="008E0DAF">
        <w:rPr>
          <w:rFonts w:ascii="Tahoma" w:hAnsi="Tahoma" w:cs="Tahoma"/>
          <w:sz w:val="24"/>
          <w:szCs w:val="24"/>
        </w:rPr>
        <w:t>n de derechos sobre</w:t>
      </w:r>
      <w:r w:rsidR="00034FF6">
        <w:rPr>
          <w:rFonts w:ascii="Tahoma" w:hAnsi="Tahoma" w:cs="Tahoma"/>
          <w:sz w:val="24"/>
          <w:szCs w:val="24"/>
        </w:rPr>
        <w:t xml:space="preserve"> “</w:t>
      </w:r>
      <w:r w:rsidR="008E0DAF" w:rsidRPr="008E0DAF">
        <w:rPr>
          <w:rFonts w:ascii="Tahoma" w:hAnsi="Tahoma" w:cs="Tahoma"/>
          <w:b/>
          <w:sz w:val="24"/>
          <w:szCs w:val="24"/>
        </w:rPr>
        <w:t xml:space="preserve">La </w:t>
      </w:r>
      <w:r w:rsidR="00034FF6" w:rsidRPr="008E0DAF">
        <w:rPr>
          <w:rFonts w:ascii="Tahoma" w:hAnsi="Tahoma" w:cs="Tahoma"/>
          <w:b/>
          <w:sz w:val="24"/>
          <w:szCs w:val="24"/>
        </w:rPr>
        <w:t>Obra</w:t>
      </w:r>
      <w:r w:rsidR="00233D33">
        <w:rPr>
          <w:rFonts w:ascii="Tahoma" w:hAnsi="Tahoma" w:cs="Tahoma"/>
          <w:sz w:val="24"/>
          <w:szCs w:val="24"/>
        </w:rPr>
        <w:t>”, pudiendo</w:t>
      </w:r>
      <w:r w:rsidR="00774645">
        <w:rPr>
          <w:rFonts w:ascii="Tahoma" w:hAnsi="Tahoma" w:cs="Tahoma"/>
          <w:sz w:val="24"/>
          <w:szCs w:val="24"/>
        </w:rPr>
        <w:t xml:space="preserve"> </w:t>
      </w:r>
      <w:r w:rsidR="008E0DAF" w:rsidRPr="008E0DAF">
        <w:rPr>
          <w:rFonts w:ascii="Tahoma" w:hAnsi="Tahoma" w:cs="Tahoma"/>
          <w:b/>
          <w:sz w:val="24"/>
          <w:szCs w:val="24"/>
        </w:rPr>
        <w:t>“</w:t>
      </w:r>
      <w:r w:rsidR="00774645" w:rsidRPr="008E0DAF">
        <w:rPr>
          <w:rFonts w:ascii="Tahoma" w:hAnsi="Tahoma" w:cs="Tahoma"/>
          <w:b/>
          <w:sz w:val="24"/>
          <w:szCs w:val="24"/>
        </w:rPr>
        <w:t>AMCI</w:t>
      </w:r>
      <w:r w:rsidR="008E0DAF" w:rsidRPr="008E0DAF">
        <w:rPr>
          <w:rFonts w:ascii="Tahoma" w:hAnsi="Tahoma" w:cs="Tahoma"/>
          <w:b/>
          <w:sz w:val="24"/>
          <w:szCs w:val="24"/>
        </w:rPr>
        <w:t>”</w:t>
      </w:r>
      <w:r w:rsidR="00774645">
        <w:rPr>
          <w:rFonts w:ascii="Tahoma" w:hAnsi="Tahoma" w:cs="Tahoma"/>
          <w:sz w:val="24"/>
          <w:szCs w:val="24"/>
        </w:rPr>
        <w:t xml:space="preserve"> deducir, en este caso, gastos de representación </w:t>
      </w:r>
      <w:r w:rsidR="0074059E">
        <w:rPr>
          <w:rFonts w:ascii="Tahoma" w:hAnsi="Tahoma" w:cs="Tahoma"/>
          <w:sz w:val="24"/>
          <w:szCs w:val="24"/>
        </w:rPr>
        <w:t>y/o lanzamiento</w:t>
      </w:r>
      <w:r w:rsidR="00774645">
        <w:rPr>
          <w:rFonts w:ascii="Tahoma" w:hAnsi="Tahoma" w:cs="Tahoma"/>
          <w:sz w:val="24"/>
          <w:szCs w:val="24"/>
        </w:rPr>
        <w:t xml:space="preserve"> antes de dividir el porcentaje como acordado en la presente cláusula.</w:t>
      </w:r>
      <w:r w:rsidR="00034FF6">
        <w:rPr>
          <w:rFonts w:ascii="Tahoma" w:hAnsi="Tahoma" w:cs="Tahoma"/>
          <w:sz w:val="24"/>
          <w:szCs w:val="24"/>
        </w:rPr>
        <w:t xml:space="preserve"> </w:t>
      </w:r>
    </w:p>
    <w:p w14:paraId="66E8BD7B" w14:textId="3DBB7139" w:rsidR="008D5D88" w:rsidRPr="00E97A7A" w:rsidRDefault="004F72B7" w:rsidP="00F107C9">
      <w:pPr>
        <w:jc w:val="both"/>
        <w:rPr>
          <w:rFonts w:ascii="Tahoma" w:hAnsi="Tahoma" w:cs="Tahoma"/>
          <w:sz w:val="24"/>
          <w:szCs w:val="24"/>
        </w:rPr>
      </w:pPr>
      <w:r>
        <w:rPr>
          <w:rFonts w:ascii="Tahoma" w:hAnsi="Tahoma" w:cs="Tahoma"/>
          <w:sz w:val="24"/>
          <w:szCs w:val="24"/>
        </w:rPr>
        <w:t>6</w:t>
      </w:r>
      <w:r w:rsidR="008D5D88" w:rsidRPr="00E97A7A">
        <w:rPr>
          <w:rFonts w:ascii="Tahoma" w:hAnsi="Tahoma" w:cs="Tahoma"/>
          <w:sz w:val="24"/>
          <w:szCs w:val="24"/>
        </w:rPr>
        <w:t xml:space="preserve">.2.- </w:t>
      </w:r>
      <w:r w:rsidR="008D5D88" w:rsidRPr="00FE7F46">
        <w:rPr>
          <w:rFonts w:ascii="Tahoma" w:hAnsi="Tahoma" w:cs="Tahoma"/>
          <w:b/>
          <w:sz w:val="24"/>
          <w:szCs w:val="24"/>
        </w:rPr>
        <w:t>“AMCI”</w:t>
      </w:r>
      <w:r w:rsidR="008F1183" w:rsidRPr="00FE7F46">
        <w:rPr>
          <w:rFonts w:ascii="Tahoma" w:hAnsi="Tahoma" w:cs="Tahoma"/>
          <w:b/>
          <w:sz w:val="24"/>
          <w:szCs w:val="24"/>
        </w:rPr>
        <w:t xml:space="preserve"> </w:t>
      </w:r>
      <w:r w:rsidR="008F1183">
        <w:rPr>
          <w:rFonts w:ascii="Tahoma" w:hAnsi="Tahoma" w:cs="Tahoma"/>
          <w:sz w:val="24"/>
          <w:szCs w:val="24"/>
        </w:rPr>
        <w:t xml:space="preserve">y los </w:t>
      </w:r>
      <w:r w:rsidR="008F1183" w:rsidRPr="00FE7F46">
        <w:rPr>
          <w:rFonts w:ascii="Tahoma" w:hAnsi="Tahoma" w:cs="Tahoma"/>
          <w:b/>
          <w:sz w:val="24"/>
          <w:szCs w:val="24"/>
        </w:rPr>
        <w:t>“Co-Productores”</w:t>
      </w:r>
      <w:r w:rsidR="008D5D88" w:rsidRPr="00E97A7A">
        <w:rPr>
          <w:rFonts w:ascii="Tahoma" w:hAnsi="Tahoma" w:cs="Tahoma"/>
          <w:sz w:val="24"/>
          <w:szCs w:val="24"/>
        </w:rPr>
        <w:t xml:space="preserve"> se encuentra obligado</w:t>
      </w:r>
      <w:r w:rsidR="008F1183">
        <w:rPr>
          <w:rFonts w:ascii="Tahoma" w:hAnsi="Tahoma" w:cs="Tahoma"/>
          <w:sz w:val="24"/>
          <w:szCs w:val="24"/>
        </w:rPr>
        <w:t>s</w:t>
      </w:r>
      <w:r w:rsidR="008D5D88" w:rsidRPr="00E97A7A">
        <w:rPr>
          <w:rFonts w:ascii="Tahoma" w:hAnsi="Tahoma" w:cs="Tahoma"/>
          <w:sz w:val="24"/>
          <w:szCs w:val="24"/>
        </w:rPr>
        <w:t xml:space="preserve"> a rendir cuentas sobre la recaud</w:t>
      </w:r>
      <w:r w:rsidR="00A95EF7">
        <w:rPr>
          <w:rFonts w:ascii="Tahoma" w:hAnsi="Tahoma" w:cs="Tahoma"/>
          <w:sz w:val="24"/>
          <w:szCs w:val="24"/>
        </w:rPr>
        <w:t>ación de las</w:t>
      </w:r>
      <w:r w:rsidR="001752C7">
        <w:rPr>
          <w:rFonts w:ascii="Tahoma" w:hAnsi="Tahoma" w:cs="Tahoma"/>
          <w:sz w:val="24"/>
          <w:szCs w:val="24"/>
        </w:rPr>
        <w:t xml:space="preserve"> </w:t>
      </w:r>
      <w:r w:rsidR="008F1183">
        <w:rPr>
          <w:rFonts w:ascii="Tahoma" w:hAnsi="Tahoma" w:cs="Tahoma"/>
          <w:sz w:val="24"/>
          <w:szCs w:val="24"/>
        </w:rPr>
        <w:t xml:space="preserve">regalías tan pronto </w:t>
      </w:r>
      <w:r w:rsidR="00233D33">
        <w:rPr>
          <w:rFonts w:ascii="Tahoma" w:hAnsi="Tahoma" w:cs="Tahoma"/>
          <w:sz w:val="24"/>
          <w:szCs w:val="24"/>
        </w:rPr>
        <w:t>é</w:t>
      </w:r>
      <w:r w:rsidR="008F1183">
        <w:rPr>
          <w:rFonts w:ascii="Tahoma" w:hAnsi="Tahoma" w:cs="Tahoma"/>
          <w:sz w:val="24"/>
          <w:szCs w:val="24"/>
        </w:rPr>
        <w:t>stas se</w:t>
      </w:r>
      <w:r w:rsidR="003C2962">
        <w:rPr>
          <w:rFonts w:ascii="Tahoma" w:hAnsi="Tahoma" w:cs="Tahoma"/>
          <w:sz w:val="24"/>
          <w:szCs w:val="24"/>
        </w:rPr>
        <w:t>an</w:t>
      </w:r>
      <w:r w:rsidR="008F1183">
        <w:rPr>
          <w:rFonts w:ascii="Tahoma" w:hAnsi="Tahoma" w:cs="Tahoma"/>
          <w:sz w:val="24"/>
          <w:szCs w:val="24"/>
        </w:rPr>
        <w:t xml:space="preserve"> recibidas compartiendo el 50% </w:t>
      </w:r>
      <w:r w:rsidR="000237AA">
        <w:rPr>
          <w:rFonts w:ascii="Tahoma" w:hAnsi="Tahoma" w:cs="Tahoma"/>
          <w:sz w:val="24"/>
          <w:szCs w:val="24"/>
        </w:rPr>
        <w:t xml:space="preserve">(cincuenta por ciento) </w:t>
      </w:r>
      <w:r w:rsidR="008F1183">
        <w:rPr>
          <w:rFonts w:ascii="Tahoma" w:hAnsi="Tahoma" w:cs="Tahoma"/>
          <w:sz w:val="24"/>
          <w:szCs w:val="24"/>
        </w:rPr>
        <w:t>correspondiente a su contraparte</w:t>
      </w:r>
      <w:r w:rsidR="00034FF6">
        <w:rPr>
          <w:rFonts w:ascii="Tahoma" w:hAnsi="Tahoma" w:cs="Tahoma"/>
          <w:sz w:val="24"/>
          <w:szCs w:val="24"/>
        </w:rPr>
        <w:t>, lo anterior en caso de haber gestionado algún negocio respecto al uso y ex</w:t>
      </w:r>
      <w:r w:rsidR="008E0DAF">
        <w:rPr>
          <w:rFonts w:ascii="Tahoma" w:hAnsi="Tahoma" w:cs="Tahoma"/>
          <w:sz w:val="24"/>
          <w:szCs w:val="24"/>
        </w:rPr>
        <w:t>plotación de</w:t>
      </w:r>
      <w:r w:rsidR="008F1183">
        <w:rPr>
          <w:rFonts w:ascii="Tahoma" w:hAnsi="Tahoma" w:cs="Tahoma"/>
          <w:sz w:val="24"/>
          <w:szCs w:val="24"/>
        </w:rPr>
        <w:t xml:space="preserve"> “</w:t>
      </w:r>
      <w:r w:rsidR="008E0DAF" w:rsidRPr="008E0DAF">
        <w:rPr>
          <w:rFonts w:ascii="Tahoma" w:hAnsi="Tahoma" w:cs="Tahoma"/>
          <w:b/>
          <w:sz w:val="24"/>
          <w:szCs w:val="24"/>
        </w:rPr>
        <w:t xml:space="preserve">La </w:t>
      </w:r>
      <w:r w:rsidR="008F1183" w:rsidRPr="008E0DAF">
        <w:rPr>
          <w:rFonts w:ascii="Tahoma" w:hAnsi="Tahoma" w:cs="Tahoma"/>
          <w:b/>
          <w:sz w:val="24"/>
          <w:szCs w:val="24"/>
        </w:rPr>
        <w:t>Obra</w:t>
      </w:r>
      <w:r w:rsidR="00034FF6">
        <w:rPr>
          <w:rFonts w:ascii="Tahoma" w:hAnsi="Tahoma" w:cs="Tahoma"/>
          <w:sz w:val="24"/>
          <w:szCs w:val="24"/>
        </w:rPr>
        <w:t>”</w:t>
      </w:r>
      <w:r w:rsidR="008D5D88" w:rsidRPr="00E97A7A">
        <w:rPr>
          <w:rFonts w:ascii="Tahoma" w:hAnsi="Tahoma" w:cs="Tahoma"/>
          <w:sz w:val="24"/>
          <w:szCs w:val="24"/>
        </w:rPr>
        <w:t xml:space="preserve">. </w:t>
      </w:r>
    </w:p>
    <w:p w14:paraId="3E060CC2" w14:textId="453B9D5B" w:rsidR="008D5D88" w:rsidRPr="00233D33" w:rsidRDefault="004F72B7" w:rsidP="00F107C9">
      <w:pPr>
        <w:jc w:val="both"/>
        <w:rPr>
          <w:rFonts w:ascii="Tahoma" w:hAnsi="Tahoma" w:cs="Tahoma"/>
          <w:color w:val="FF0000"/>
          <w:sz w:val="24"/>
          <w:szCs w:val="24"/>
        </w:rPr>
      </w:pPr>
      <w:r>
        <w:rPr>
          <w:rFonts w:ascii="Tahoma" w:hAnsi="Tahoma" w:cs="Tahoma"/>
          <w:sz w:val="24"/>
          <w:szCs w:val="24"/>
        </w:rPr>
        <w:t>6</w:t>
      </w:r>
      <w:r w:rsidR="008D5D88" w:rsidRPr="00E97A7A">
        <w:rPr>
          <w:rFonts w:ascii="Tahoma" w:hAnsi="Tahoma" w:cs="Tahoma"/>
          <w:sz w:val="24"/>
          <w:szCs w:val="24"/>
        </w:rPr>
        <w:t>.</w:t>
      </w:r>
      <w:r>
        <w:rPr>
          <w:rFonts w:ascii="Tahoma" w:hAnsi="Tahoma" w:cs="Tahoma"/>
          <w:sz w:val="24"/>
          <w:szCs w:val="24"/>
        </w:rPr>
        <w:t>3</w:t>
      </w:r>
      <w:r w:rsidR="008D5D88" w:rsidRPr="00E97A7A">
        <w:rPr>
          <w:rFonts w:ascii="Tahoma" w:hAnsi="Tahoma" w:cs="Tahoma"/>
          <w:sz w:val="24"/>
          <w:szCs w:val="24"/>
        </w:rPr>
        <w:t>.-</w:t>
      </w:r>
      <w:r w:rsidR="006E3C4B">
        <w:rPr>
          <w:rFonts w:ascii="Tahoma" w:hAnsi="Tahoma" w:cs="Tahoma"/>
          <w:sz w:val="24"/>
          <w:szCs w:val="24"/>
        </w:rPr>
        <w:t xml:space="preserve"> </w:t>
      </w:r>
      <w:r w:rsidR="00413D25" w:rsidRPr="0074059E">
        <w:rPr>
          <w:rFonts w:ascii="Tahoma" w:hAnsi="Tahoma" w:cs="Tahoma"/>
          <w:b/>
          <w:sz w:val="24"/>
          <w:szCs w:val="24"/>
        </w:rPr>
        <w:t>“AMCI”</w:t>
      </w:r>
      <w:r w:rsidR="00413D25">
        <w:rPr>
          <w:rFonts w:ascii="Tahoma" w:hAnsi="Tahoma" w:cs="Tahoma"/>
          <w:sz w:val="24"/>
          <w:szCs w:val="24"/>
        </w:rPr>
        <w:t xml:space="preserve"> deberá dar a conocer a los </w:t>
      </w:r>
      <w:r w:rsidR="00413D25" w:rsidRPr="00413D25">
        <w:rPr>
          <w:rFonts w:ascii="Tahoma" w:hAnsi="Tahoma" w:cs="Tahoma"/>
          <w:b/>
          <w:sz w:val="24"/>
          <w:szCs w:val="24"/>
        </w:rPr>
        <w:t>“Co-Productores”</w:t>
      </w:r>
      <w:r w:rsidR="00413D25">
        <w:rPr>
          <w:rFonts w:ascii="Tahoma" w:hAnsi="Tahoma" w:cs="Tahoma"/>
          <w:sz w:val="24"/>
          <w:szCs w:val="24"/>
        </w:rPr>
        <w:t xml:space="preserve"> las tarifas </w:t>
      </w:r>
      <w:r w:rsidR="008D5D88" w:rsidRPr="00E97A7A">
        <w:rPr>
          <w:rFonts w:ascii="Tahoma" w:hAnsi="Tahoma" w:cs="Tahoma"/>
          <w:sz w:val="24"/>
          <w:szCs w:val="24"/>
        </w:rPr>
        <w:t>que establezca el organismo de gestión que para ello contrate “</w:t>
      </w:r>
      <w:r w:rsidR="008D5D88" w:rsidRPr="000237AA">
        <w:rPr>
          <w:rFonts w:ascii="Tahoma" w:hAnsi="Tahoma" w:cs="Tahoma"/>
          <w:b/>
          <w:sz w:val="24"/>
          <w:szCs w:val="24"/>
        </w:rPr>
        <w:t>AMCI</w:t>
      </w:r>
      <w:r w:rsidR="008D5D88" w:rsidRPr="00E97A7A">
        <w:rPr>
          <w:rFonts w:ascii="Tahoma" w:hAnsi="Tahoma" w:cs="Tahoma"/>
          <w:sz w:val="24"/>
          <w:szCs w:val="24"/>
        </w:rPr>
        <w:t>”</w:t>
      </w:r>
      <w:r w:rsidR="00603EE4">
        <w:rPr>
          <w:rFonts w:ascii="Tahoma" w:hAnsi="Tahoma" w:cs="Tahoma"/>
          <w:sz w:val="24"/>
          <w:szCs w:val="24"/>
        </w:rPr>
        <w:t xml:space="preserve"> como indicado en la </w:t>
      </w:r>
      <w:r w:rsidR="00603EE4" w:rsidRPr="003C2962">
        <w:rPr>
          <w:rFonts w:ascii="Tahoma" w:hAnsi="Tahoma" w:cs="Tahoma"/>
          <w:sz w:val="24"/>
          <w:szCs w:val="24"/>
        </w:rPr>
        <w:t xml:space="preserve">Cláusula </w:t>
      </w:r>
      <w:r w:rsidR="003C2962" w:rsidRPr="003C2962">
        <w:rPr>
          <w:rFonts w:ascii="Tahoma" w:hAnsi="Tahoma" w:cs="Tahoma"/>
          <w:sz w:val="24"/>
          <w:szCs w:val="24"/>
        </w:rPr>
        <w:t>6</w:t>
      </w:r>
      <w:r w:rsidR="00603EE4" w:rsidRPr="003C2962">
        <w:rPr>
          <w:rFonts w:ascii="Tahoma" w:hAnsi="Tahoma" w:cs="Tahoma"/>
          <w:sz w:val="24"/>
          <w:szCs w:val="24"/>
        </w:rPr>
        <w:t>.1</w:t>
      </w:r>
      <w:r w:rsidR="008D5D88" w:rsidRPr="003C2962">
        <w:rPr>
          <w:rFonts w:ascii="Tahoma" w:hAnsi="Tahoma" w:cs="Tahoma"/>
          <w:sz w:val="24"/>
          <w:szCs w:val="24"/>
        </w:rPr>
        <w:t>.</w:t>
      </w:r>
    </w:p>
    <w:p w14:paraId="09243583" w14:textId="2FAFD86C" w:rsidR="00DF7592" w:rsidRDefault="004F72B7" w:rsidP="00F107C9">
      <w:pPr>
        <w:jc w:val="both"/>
        <w:rPr>
          <w:rFonts w:ascii="Tahoma" w:hAnsi="Tahoma" w:cs="Tahoma"/>
          <w:sz w:val="24"/>
          <w:szCs w:val="24"/>
        </w:rPr>
      </w:pPr>
      <w:r>
        <w:rPr>
          <w:rFonts w:ascii="Tahoma" w:hAnsi="Tahoma" w:cs="Tahoma"/>
          <w:sz w:val="24"/>
          <w:szCs w:val="24"/>
        </w:rPr>
        <w:t>6</w:t>
      </w:r>
      <w:r w:rsidR="00DF7592" w:rsidRPr="00E97A7A">
        <w:rPr>
          <w:rFonts w:ascii="Tahoma" w:hAnsi="Tahoma" w:cs="Tahoma"/>
          <w:sz w:val="24"/>
          <w:szCs w:val="24"/>
        </w:rPr>
        <w:t>.</w:t>
      </w:r>
      <w:r>
        <w:rPr>
          <w:rFonts w:ascii="Tahoma" w:hAnsi="Tahoma" w:cs="Tahoma"/>
          <w:sz w:val="24"/>
          <w:szCs w:val="24"/>
        </w:rPr>
        <w:t>4</w:t>
      </w:r>
      <w:r w:rsidR="00DF7592" w:rsidRPr="00E97A7A">
        <w:rPr>
          <w:rFonts w:ascii="Tahoma" w:hAnsi="Tahoma" w:cs="Tahoma"/>
          <w:sz w:val="24"/>
          <w:szCs w:val="24"/>
        </w:rPr>
        <w:t xml:space="preserve">.- </w:t>
      </w:r>
      <w:r w:rsidR="00DF7592" w:rsidRPr="0016666B">
        <w:rPr>
          <w:rFonts w:ascii="Tahoma" w:hAnsi="Tahoma" w:cs="Tahoma"/>
          <w:b/>
          <w:sz w:val="24"/>
          <w:szCs w:val="24"/>
        </w:rPr>
        <w:t>“AMCI”</w:t>
      </w:r>
      <w:r w:rsidR="00DF7592" w:rsidRPr="00E97A7A">
        <w:rPr>
          <w:rFonts w:ascii="Tahoma" w:hAnsi="Tahoma" w:cs="Tahoma"/>
          <w:sz w:val="24"/>
          <w:szCs w:val="24"/>
        </w:rPr>
        <w:t xml:space="preserve"> proporcionará al organismo que gestionará los derechos patrimoniales de la “</w:t>
      </w:r>
      <w:r w:rsidR="0016666B" w:rsidRPr="0016666B">
        <w:rPr>
          <w:rFonts w:ascii="Tahoma" w:hAnsi="Tahoma" w:cs="Tahoma"/>
          <w:b/>
          <w:sz w:val="24"/>
          <w:szCs w:val="24"/>
        </w:rPr>
        <w:t xml:space="preserve">La </w:t>
      </w:r>
      <w:r w:rsidR="00DF7592" w:rsidRPr="0016666B">
        <w:rPr>
          <w:rFonts w:ascii="Tahoma" w:hAnsi="Tahoma" w:cs="Tahoma"/>
          <w:b/>
          <w:sz w:val="24"/>
          <w:szCs w:val="24"/>
        </w:rPr>
        <w:t>Obra</w:t>
      </w:r>
      <w:r w:rsidR="0016666B">
        <w:rPr>
          <w:rFonts w:ascii="Tahoma" w:hAnsi="Tahoma" w:cs="Tahoma"/>
          <w:sz w:val="24"/>
          <w:szCs w:val="24"/>
        </w:rPr>
        <w:t>” los canales de YOU</w:t>
      </w:r>
      <w:r w:rsidR="00DF7592" w:rsidRPr="00E97A7A">
        <w:rPr>
          <w:rFonts w:ascii="Tahoma" w:hAnsi="Tahoma" w:cs="Tahoma"/>
          <w:sz w:val="24"/>
          <w:szCs w:val="24"/>
        </w:rPr>
        <w:t>TUBE, páginas WEB y demás medios digitales en donde se lleve a cabo la comuni</w:t>
      </w:r>
      <w:r w:rsidR="0016666B">
        <w:rPr>
          <w:rFonts w:ascii="Tahoma" w:hAnsi="Tahoma" w:cs="Tahoma"/>
          <w:sz w:val="24"/>
          <w:szCs w:val="24"/>
        </w:rPr>
        <w:t xml:space="preserve">cación pública de </w:t>
      </w:r>
      <w:r w:rsidR="00DF7592" w:rsidRPr="00603EE4">
        <w:rPr>
          <w:rFonts w:ascii="Tahoma" w:hAnsi="Tahoma" w:cs="Tahoma"/>
          <w:b/>
          <w:sz w:val="24"/>
          <w:szCs w:val="24"/>
        </w:rPr>
        <w:t>“</w:t>
      </w:r>
      <w:r w:rsidR="0016666B">
        <w:rPr>
          <w:rFonts w:ascii="Tahoma" w:hAnsi="Tahoma" w:cs="Tahoma"/>
          <w:b/>
          <w:sz w:val="24"/>
          <w:szCs w:val="24"/>
        </w:rPr>
        <w:t xml:space="preserve">La </w:t>
      </w:r>
      <w:r w:rsidR="00DF7592" w:rsidRPr="00603EE4">
        <w:rPr>
          <w:rFonts w:ascii="Tahoma" w:hAnsi="Tahoma" w:cs="Tahoma"/>
          <w:b/>
          <w:sz w:val="24"/>
          <w:szCs w:val="24"/>
        </w:rPr>
        <w:t xml:space="preserve">Obra” </w:t>
      </w:r>
      <w:r w:rsidR="00DF7592" w:rsidRPr="00E97A7A">
        <w:rPr>
          <w:rFonts w:ascii="Tahoma" w:hAnsi="Tahoma" w:cs="Tahoma"/>
          <w:sz w:val="24"/>
          <w:szCs w:val="24"/>
        </w:rPr>
        <w:t xml:space="preserve">por parte </w:t>
      </w:r>
      <w:r w:rsidR="00603EE4">
        <w:rPr>
          <w:rFonts w:ascii="Tahoma" w:hAnsi="Tahoma" w:cs="Tahoma"/>
          <w:sz w:val="24"/>
          <w:szCs w:val="24"/>
        </w:rPr>
        <w:t>de los “</w:t>
      </w:r>
      <w:r w:rsidR="00603EE4" w:rsidRPr="0016666B">
        <w:rPr>
          <w:rFonts w:ascii="Tahoma" w:hAnsi="Tahoma" w:cs="Tahoma"/>
          <w:b/>
          <w:sz w:val="24"/>
          <w:szCs w:val="24"/>
        </w:rPr>
        <w:t>Co-Productores</w:t>
      </w:r>
      <w:r w:rsidR="00603EE4">
        <w:rPr>
          <w:rFonts w:ascii="Tahoma" w:hAnsi="Tahoma" w:cs="Tahoma"/>
          <w:sz w:val="24"/>
          <w:szCs w:val="24"/>
        </w:rPr>
        <w:t>”</w:t>
      </w:r>
      <w:r w:rsidR="00DF7592" w:rsidRPr="00E97A7A">
        <w:rPr>
          <w:rFonts w:ascii="Tahoma" w:hAnsi="Tahoma" w:cs="Tahoma"/>
          <w:sz w:val="24"/>
          <w:szCs w:val="24"/>
        </w:rPr>
        <w:t>, para que dicho organismo no inicie acciones de ningún tipo en contra de éstos.</w:t>
      </w:r>
    </w:p>
    <w:p w14:paraId="593D8456" w14:textId="62750B2B" w:rsidR="000237AA" w:rsidRPr="00E97A7A" w:rsidRDefault="004F72B7" w:rsidP="00F107C9">
      <w:pPr>
        <w:jc w:val="both"/>
        <w:rPr>
          <w:rFonts w:ascii="Tahoma" w:hAnsi="Tahoma" w:cs="Tahoma"/>
          <w:sz w:val="24"/>
          <w:szCs w:val="24"/>
        </w:rPr>
      </w:pPr>
      <w:r>
        <w:rPr>
          <w:rFonts w:ascii="Tahoma" w:hAnsi="Tahoma" w:cs="Tahoma"/>
          <w:sz w:val="24"/>
          <w:szCs w:val="24"/>
        </w:rPr>
        <w:t>6</w:t>
      </w:r>
      <w:r w:rsidR="000237AA">
        <w:rPr>
          <w:rFonts w:ascii="Tahoma" w:hAnsi="Tahoma" w:cs="Tahoma"/>
          <w:sz w:val="24"/>
          <w:szCs w:val="24"/>
        </w:rPr>
        <w:t>.</w:t>
      </w:r>
      <w:r>
        <w:rPr>
          <w:rFonts w:ascii="Tahoma" w:hAnsi="Tahoma" w:cs="Tahoma"/>
          <w:sz w:val="24"/>
          <w:szCs w:val="24"/>
        </w:rPr>
        <w:t>5</w:t>
      </w:r>
      <w:r w:rsidR="000237AA">
        <w:rPr>
          <w:rFonts w:ascii="Tahoma" w:hAnsi="Tahoma" w:cs="Tahoma"/>
          <w:sz w:val="24"/>
          <w:szCs w:val="24"/>
        </w:rPr>
        <w:t xml:space="preserve">.- Los “Co-Productores” renuncian al 50% (Cincuenta por ciento) de sus derechos de distribución en caso que incurran en </w:t>
      </w:r>
      <w:r w:rsidR="000237AA" w:rsidRPr="003C2962">
        <w:rPr>
          <w:rFonts w:ascii="Tahoma" w:hAnsi="Tahoma" w:cs="Tahoma"/>
          <w:sz w:val="24"/>
          <w:szCs w:val="24"/>
        </w:rPr>
        <w:t xml:space="preserve">la cláusula </w:t>
      </w:r>
      <w:r w:rsidR="003C2962" w:rsidRPr="003C2962">
        <w:rPr>
          <w:rFonts w:ascii="Tahoma" w:hAnsi="Tahoma" w:cs="Tahoma"/>
          <w:sz w:val="24"/>
          <w:szCs w:val="24"/>
        </w:rPr>
        <w:t>5</w:t>
      </w:r>
      <w:r w:rsidR="000237AA" w:rsidRPr="003C2962">
        <w:rPr>
          <w:rFonts w:ascii="Tahoma" w:hAnsi="Tahoma" w:cs="Tahoma"/>
          <w:sz w:val="24"/>
          <w:szCs w:val="24"/>
        </w:rPr>
        <w:t>.1 cedien</w:t>
      </w:r>
      <w:r w:rsidR="00233D33" w:rsidRPr="003C2962">
        <w:rPr>
          <w:rFonts w:ascii="Tahoma" w:hAnsi="Tahoma" w:cs="Tahoma"/>
          <w:sz w:val="24"/>
          <w:szCs w:val="24"/>
        </w:rPr>
        <w:t>d</w:t>
      </w:r>
      <w:r w:rsidR="000237AA" w:rsidRPr="003C2962">
        <w:rPr>
          <w:rFonts w:ascii="Tahoma" w:hAnsi="Tahoma" w:cs="Tahoma"/>
          <w:sz w:val="24"/>
          <w:szCs w:val="24"/>
        </w:rPr>
        <w:t xml:space="preserve">o </w:t>
      </w:r>
      <w:r w:rsidR="000237AA">
        <w:rPr>
          <w:rFonts w:ascii="Tahoma" w:hAnsi="Tahoma" w:cs="Tahoma"/>
          <w:sz w:val="24"/>
          <w:szCs w:val="24"/>
        </w:rPr>
        <w:t>su 50% (cincuenta por ciento) de la Licencia de distribución a favor de “</w:t>
      </w:r>
      <w:r w:rsidR="000237AA" w:rsidRPr="000237AA">
        <w:rPr>
          <w:rFonts w:ascii="Tahoma" w:hAnsi="Tahoma" w:cs="Tahoma"/>
          <w:b/>
          <w:sz w:val="24"/>
          <w:szCs w:val="24"/>
        </w:rPr>
        <w:t>AMCI</w:t>
      </w:r>
      <w:r w:rsidR="000237AA">
        <w:rPr>
          <w:rFonts w:ascii="Tahoma" w:hAnsi="Tahoma" w:cs="Tahoma"/>
          <w:sz w:val="24"/>
          <w:szCs w:val="24"/>
        </w:rPr>
        <w:t>”.</w:t>
      </w:r>
    </w:p>
    <w:p w14:paraId="4D259D8F" w14:textId="16BBF59C" w:rsidR="00796FA5" w:rsidRPr="00E97A7A" w:rsidRDefault="004F72B7" w:rsidP="00F107C9">
      <w:pPr>
        <w:jc w:val="both"/>
        <w:rPr>
          <w:rFonts w:ascii="Tahoma" w:hAnsi="Tahoma" w:cs="Tahoma"/>
          <w:b/>
          <w:sz w:val="24"/>
          <w:szCs w:val="24"/>
        </w:rPr>
      </w:pPr>
      <w:r>
        <w:rPr>
          <w:rFonts w:ascii="Tahoma" w:hAnsi="Tahoma" w:cs="Tahoma"/>
          <w:b/>
          <w:sz w:val="24"/>
          <w:szCs w:val="24"/>
        </w:rPr>
        <w:t>7</w:t>
      </w:r>
      <w:r w:rsidR="00796FA5" w:rsidRPr="00E97A7A">
        <w:rPr>
          <w:rFonts w:ascii="Tahoma" w:hAnsi="Tahoma" w:cs="Tahoma"/>
          <w:b/>
          <w:sz w:val="24"/>
          <w:szCs w:val="24"/>
        </w:rPr>
        <w:t>.</w:t>
      </w:r>
      <w:r w:rsidR="00233D33">
        <w:rPr>
          <w:rFonts w:ascii="Tahoma" w:hAnsi="Tahoma" w:cs="Tahoma"/>
          <w:b/>
          <w:sz w:val="24"/>
          <w:szCs w:val="24"/>
        </w:rPr>
        <w:t>-</w:t>
      </w:r>
      <w:r w:rsidR="00796FA5" w:rsidRPr="00E97A7A">
        <w:rPr>
          <w:rFonts w:ascii="Tahoma" w:hAnsi="Tahoma" w:cs="Tahoma"/>
          <w:b/>
          <w:sz w:val="24"/>
          <w:szCs w:val="24"/>
        </w:rPr>
        <w:t xml:space="preserve"> REGISTRO DE LA OBRA</w:t>
      </w:r>
      <w:r w:rsidR="00233D33">
        <w:rPr>
          <w:rFonts w:ascii="Tahoma" w:hAnsi="Tahoma" w:cs="Tahoma"/>
          <w:b/>
          <w:sz w:val="24"/>
          <w:szCs w:val="24"/>
        </w:rPr>
        <w:t>:</w:t>
      </w:r>
    </w:p>
    <w:p w14:paraId="371A4EEA" w14:textId="793CB9AB" w:rsidR="00A9455B" w:rsidRPr="00233D33" w:rsidRDefault="004F72B7" w:rsidP="00F107C9">
      <w:pPr>
        <w:jc w:val="both"/>
        <w:rPr>
          <w:rFonts w:ascii="Tahoma" w:hAnsi="Tahoma" w:cs="Tahoma"/>
          <w:color w:val="FF0000"/>
          <w:sz w:val="24"/>
          <w:szCs w:val="24"/>
        </w:rPr>
      </w:pPr>
      <w:r>
        <w:rPr>
          <w:rFonts w:ascii="Tahoma" w:hAnsi="Tahoma" w:cs="Tahoma"/>
          <w:sz w:val="24"/>
          <w:szCs w:val="24"/>
        </w:rPr>
        <w:lastRenderedPageBreak/>
        <w:t>7</w:t>
      </w:r>
      <w:r w:rsidR="00796FA5" w:rsidRPr="00E97A7A">
        <w:rPr>
          <w:rFonts w:ascii="Tahoma" w:hAnsi="Tahoma" w:cs="Tahoma"/>
          <w:sz w:val="24"/>
          <w:szCs w:val="24"/>
        </w:rPr>
        <w:t>.1</w:t>
      </w:r>
      <w:r w:rsidR="00690F67">
        <w:rPr>
          <w:rFonts w:ascii="Tahoma" w:hAnsi="Tahoma" w:cs="Tahoma"/>
          <w:sz w:val="24"/>
          <w:szCs w:val="24"/>
        </w:rPr>
        <w:t>.-</w:t>
      </w:r>
      <w:r w:rsidR="00796FA5" w:rsidRPr="00E97A7A">
        <w:rPr>
          <w:rFonts w:ascii="Tahoma" w:hAnsi="Tahoma" w:cs="Tahoma"/>
          <w:sz w:val="24"/>
          <w:szCs w:val="24"/>
        </w:rPr>
        <w:t xml:space="preserve"> </w:t>
      </w:r>
      <w:r w:rsidR="0016666B">
        <w:rPr>
          <w:rFonts w:ascii="Tahoma" w:hAnsi="Tahoma" w:cs="Tahoma"/>
          <w:sz w:val="24"/>
          <w:szCs w:val="24"/>
        </w:rPr>
        <w:t>Los</w:t>
      </w:r>
      <w:r w:rsidR="00796FA5" w:rsidRPr="00E97A7A">
        <w:rPr>
          <w:rFonts w:ascii="Tahoma" w:hAnsi="Tahoma" w:cs="Tahoma"/>
          <w:sz w:val="24"/>
          <w:szCs w:val="24"/>
        </w:rPr>
        <w:t xml:space="preserve"> </w:t>
      </w:r>
      <w:r w:rsidR="0016666B">
        <w:rPr>
          <w:rFonts w:ascii="Tahoma" w:hAnsi="Tahoma" w:cs="Tahoma"/>
          <w:sz w:val="24"/>
          <w:szCs w:val="24"/>
        </w:rPr>
        <w:t>“</w:t>
      </w:r>
      <w:r w:rsidR="0016666B" w:rsidRPr="0016666B">
        <w:rPr>
          <w:rFonts w:ascii="Tahoma" w:hAnsi="Tahoma" w:cs="Tahoma"/>
          <w:b/>
          <w:sz w:val="24"/>
          <w:szCs w:val="24"/>
        </w:rPr>
        <w:t>Co-Productores</w:t>
      </w:r>
      <w:r w:rsidR="0016666B">
        <w:rPr>
          <w:rFonts w:ascii="Tahoma" w:hAnsi="Tahoma" w:cs="Tahoma"/>
          <w:sz w:val="24"/>
          <w:szCs w:val="24"/>
        </w:rPr>
        <w:t>”</w:t>
      </w:r>
      <w:r w:rsidR="00796FA5" w:rsidRPr="00E97A7A">
        <w:rPr>
          <w:rFonts w:ascii="Tahoma" w:hAnsi="Tahoma" w:cs="Tahoma"/>
          <w:sz w:val="24"/>
          <w:szCs w:val="24"/>
        </w:rPr>
        <w:t xml:space="preserve"> se encuentra</w:t>
      </w:r>
      <w:r w:rsidR="00030B8F">
        <w:rPr>
          <w:rFonts w:ascii="Tahoma" w:hAnsi="Tahoma" w:cs="Tahoma"/>
          <w:sz w:val="24"/>
          <w:szCs w:val="24"/>
        </w:rPr>
        <w:t>n</w:t>
      </w:r>
      <w:r w:rsidR="00796FA5" w:rsidRPr="00E97A7A">
        <w:rPr>
          <w:rFonts w:ascii="Tahoma" w:hAnsi="Tahoma" w:cs="Tahoma"/>
          <w:sz w:val="24"/>
          <w:szCs w:val="24"/>
        </w:rPr>
        <w:t xml:space="preserve"> obligado</w:t>
      </w:r>
      <w:r w:rsidR="0016666B">
        <w:rPr>
          <w:rFonts w:ascii="Tahoma" w:hAnsi="Tahoma" w:cs="Tahoma"/>
          <w:sz w:val="24"/>
          <w:szCs w:val="24"/>
        </w:rPr>
        <w:t>s</w:t>
      </w:r>
      <w:r w:rsidR="00814821">
        <w:rPr>
          <w:rFonts w:ascii="Tahoma" w:hAnsi="Tahoma" w:cs="Tahoma"/>
          <w:sz w:val="24"/>
          <w:szCs w:val="24"/>
        </w:rPr>
        <w:t xml:space="preserve"> a registrar </w:t>
      </w:r>
      <w:r w:rsidR="00796FA5" w:rsidRPr="00E97A7A">
        <w:rPr>
          <w:rFonts w:ascii="Tahoma" w:hAnsi="Tahoma" w:cs="Tahoma"/>
          <w:sz w:val="24"/>
          <w:szCs w:val="24"/>
        </w:rPr>
        <w:t xml:space="preserve"> “</w:t>
      </w:r>
      <w:r w:rsidR="0016666B" w:rsidRPr="0016666B">
        <w:rPr>
          <w:rFonts w:ascii="Tahoma" w:hAnsi="Tahoma" w:cs="Tahoma"/>
          <w:b/>
          <w:sz w:val="24"/>
          <w:szCs w:val="24"/>
        </w:rPr>
        <w:t xml:space="preserve">La </w:t>
      </w:r>
      <w:r w:rsidR="00796FA5" w:rsidRPr="0016666B">
        <w:rPr>
          <w:rFonts w:ascii="Tahoma" w:hAnsi="Tahoma" w:cs="Tahoma"/>
          <w:b/>
          <w:sz w:val="24"/>
          <w:szCs w:val="24"/>
        </w:rPr>
        <w:t>Obra</w:t>
      </w:r>
      <w:r w:rsidR="0016666B">
        <w:rPr>
          <w:rFonts w:ascii="Tahoma" w:hAnsi="Tahoma" w:cs="Tahoma"/>
          <w:b/>
          <w:sz w:val="24"/>
          <w:szCs w:val="24"/>
        </w:rPr>
        <w:t>”</w:t>
      </w:r>
      <w:r w:rsidR="00796FA5" w:rsidRPr="00E97A7A">
        <w:rPr>
          <w:rFonts w:ascii="Tahoma" w:hAnsi="Tahoma" w:cs="Tahoma"/>
          <w:sz w:val="24"/>
          <w:szCs w:val="24"/>
        </w:rPr>
        <w:t xml:space="preserve"> ante el Instituto Nacional del Derecho </w:t>
      </w:r>
      <w:r w:rsidR="00796FA5" w:rsidRPr="001A0B97">
        <w:rPr>
          <w:rFonts w:ascii="Tahoma" w:hAnsi="Tahoma" w:cs="Tahoma"/>
          <w:sz w:val="24"/>
          <w:szCs w:val="24"/>
        </w:rPr>
        <w:t>de Autor, con los porcentajes</w:t>
      </w:r>
      <w:r w:rsidR="00A9455B" w:rsidRPr="001A0B97">
        <w:rPr>
          <w:rFonts w:ascii="Tahoma" w:hAnsi="Tahoma" w:cs="Tahoma"/>
          <w:sz w:val="24"/>
          <w:szCs w:val="24"/>
        </w:rPr>
        <w:t xml:space="preserve"> de titularidad </w:t>
      </w:r>
      <w:r w:rsidR="00796FA5" w:rsidRPr="001A0B97">
        <w:rPr>
          <w:rFonts w:ascii="Tahoma" w:hAnsi="Tahoma" w:cs="Tahoma"/>
          <w:sz w:val="24"/>
          <w:szCs w:val="24"/>
        </w:rPr>
        <w:t>siguientes</w:t>
      </w:r>
      <w:r w:rsidR="00A9455B" w:rsidRPr="001A0B97">
        <w:rPr>
          <w:rFonts w:ascii="Tahoma" w:hAnsi="Tahoma" w:cs="Tahoma"/>
          <w:sz w:val="24"/>
          <w:szCs w:val="24"/>
        </w:rPr>
        <w:t>:</w:t>
      </w:r>
      <w:r w:rsidR="00796FA5" w:rsidRPr="001A0B97">
        <w:rPr>
          <w:rFonts w:ascii="Tahoma" w:hAnsi="Tahoma" w:cs="Tahoma"/>
          <w:sz w:val="24"/>
          <w:szCs w:val="24"/>
        </w:rPr>
        <w:t xml:space="preserve"> </w:t>
      </w:r>
      <w:r w:rsidR="006E3C4B" w:rsidRPr="001A0B97">
        <w:rPr>
          <w:rFonts w:ascii="Tahoma" w:hAnsi="Tahoma" w:cs="Tahoma"/>
          <w:sz w:val="24"/>
          <w:szCs w:val="24"/>
        </w:rPr>
        <w:t>50</w:t>
      </w:r>
      <w:r w:rsidR="00037847" w:rsidRPr="001A0B97">
        <w:rPr>
          <w:rFonts w:ascii="Tahoma" w:hAnsi="Tahoma" w:cs="Tahoma"/>
          <w:sz w:val="24"/>
          <w:szCs w:val="24"/>
        </w:rPr>
        <w:t xml:space="preserve">% (Cincuenta por ciento) divididos como en la Cláusula </w:t>
      </w:r>
      <w:r w:rsidR="001A0B97" w:rsidRPr="001A0B97">
        <w:rPr>
          <w:rFonts w:ascii="Tahoma" w:hAnsi="Tahoma" w:cs="Tahoma"/>
          <w:sz w:val="24"/>
          <w:szCs w:val="24"/>
        </w:rPr>
        <w:t>4</w:t>
      </w:r>
      <w:r w:rsidR="00037847" w:rsidRPr="001A0B97">
        <w:rPr>
          <w:rFonts w:ascii="Tahoma" w:hAnsi="Tahoma" w:cs="Tahoma"/>
          <w:sz w:val="24"/>
          <w:szCs w:val="24"/>
        </w:rPr>
        <w:t>.1 y</w:t>
      </w:r>
      <w:r w:rsidR="00A9455B" w:rsidRPr="001A0B97">
        <w:rPr>
          <w:rFonts w:ascii="Tahoma" w:hAnsi="Tahoma" w:cs="Tahoma"/>
          <w:sz w:val="24"/>
          <w:szCs w:val="24"/>
        </w:rPr>
        <w:t xml:space="preserve"> 50% (Cincuenta por ciento) para “AMCI”</w:t>
      </w:r>
      <w:r w:rsidR="00037847" w:rsidRPr="001A0B97">
        <w:rPr>
          <w:rFonts w:ascii="Tahoma" w:hAnsi="Tahoma" w:cs="Tahoma"/>
          <w:sz w:val="24"/>
          <w:szCs w:val="24"/>
        </w:rPr>
        <w:t xml:space="preserve"> apareciendo en el acta de INDAUTOR Pedro Araneda Vázquez como </w:t>
      </w:r>
      <w:r w:rsidR="00805AA6">
        <w:rPr>
          <w:rFonts w:ascii="Tahoma" w:hAnsi="Tahoma" w:cs="Tahoma"/>
          <w:sz w:val="24"/>
          <w:szCs w:val="24"/>
        </w:rPr>
        <w:t>persona física</w:t>
      </w:r>
      <w:r w:rsidR="00037847" w:rsidRPr="001A0B97">
        <w:rPr>
          <w:rFonts w:ascii="Tahoma" w:hAnsi="Tahoma" w:cs="Tahoma"/>
          <w:sz w:val="24"/>
          <w:szCs w:val="24"/>
        </w:rPr>
        <w:t>.</w:t>
      </w:r>
    </w:p>
    <w:p w14:paraId="07524A4B" w14:textId="3DB0A0EA" w:rsidR="00F107C9" w:rsidRPr="00E97A7A" w:rsidRDefault="004F72B7" w:rsidP="00F107C9">
      <w:pPr>
        <w:jc w:val="both"/>
        <w:rPr>
          <w:rFonts w:ascii="Tahoma" w:hAnsi="Tahoma" w:cs="Tahoma"/>
          <w:b/>
          <w:sz w:val="24"/>
          <w:szCs w:val="24"/>
        </w:rPr>
      </w:pPr>
      <w:r>
        <w:rPr>
          <w:rFonts w:ascii="Tahoma" w:hAnsi="Tahoma" w:cs="Tahoma"/>
          <w:b/>
          <w:sz w:val="24"/>
          <w:szCs w:val="24"/>
        </w:rPr>
        <w:t>8</w:t>
      </w:r>
      <w:r w:rsidR="00F107C9" w:rsidRPr="00E97A7A">
        <w:rPr>
          <w:rFonts w:ascii="Tahoma" w:hAnsi="Tahoma" w:cs="Tahoma"/>
          <w:b/>
          <w:sz w:val="24"/>
          <w:szCs w:val="24"/>
        </w:rPr>
        <w:t>.</w:t>
      </w:r>
      <w:r w:rsidR="00233D33">
        <w:rPr>
          <w:rFonts w:ascii="Tahoma" w:hAnsi="Tahoma" w:cs="Tahoma"/>
          <w:b/>
          <w:sz w:val="24"/>
          <w:szCs w:val="24"/>
        </w:rPr>
        <w:t>-</w:t>
      </w:r>
      <w:r w:rsidR="00F107C9" w:rsidRPr="00E97A7A">
        <w:rPr>
          <w:rFonts w:ascii="Tahoma" w:hAnsi="Tahoma" w:cs="Tahoma"/>
          <w:b/>
          <w:sz w:val="24"/>
          <w:szCs w:val="24"/>
        </w:rPr>
        <w:t xml:space="preserve"> RELACIÓN ENTRE LAS PARTES</w:t>
      </w:r>
      <w:r w:rsidR="00233D33">
        <w:rPr>
          <w:rFonts w:ascii="Tahoma" w:hAnsi="Tahoma" w:cs="Tahoma"/>
          <w:b/>
          <w:sz w:val="24"/>
          <w:szCs w:val="24"/>
        </w:rPr>
        <w:t>:</w:t>
      </w:r>
    </w:p>
    <w:p w14:paraId="7AF8C635" w14:textId="3DD9AABD" w:rsidR="00F107C9" w:rsidRPr="00E97A7A" w:rsidRDefault="004F72B7" w:rsidP="00F107C9">
      <w:pPr>
        <w:jc w:val="both"/>
        <w:rPr>
          <w:rFonts w:ascii="Tahoma" w:hAnsi="Tahoma" w:cs="Tahoma"/>
          <w:sz w:val="24"/>
          <w:szCs w:val="24"/>
        </w:rPr>
      </w:pPr>
      <w:r>
        <w:rPr>
          <w:rFonts w:ascii="Tahoma" w:hAnsi="Tahoma" w:cs="Tahoma"/>
          <w:sz w:val="24"/>
          <w:szCs w:val="24"/>
        </w:rPr>
        <w:t>8</w:t>
      </w:r>
      <w:r w:rsidR="00F107C9" w:rsidRPr="00E97A7A">
        <w:rPr>
          <w:rFonts w:ascii="Tahoma" w:hAnsi="Tahoma" w:cs="Tahoma"/>
          <w:sz w:val="24"/>
          <w:szCs w:val="24"/>
        </w:rPr>
        <w:t>.1</w:t>
      </w:r>
      <w:r w:rsidR="00690F67">
        <w:rPr>
          <w:rFonts w:ascii="Tahoma" w:hAnsi="Tahoma" w:cs="Tahoma"/>
          <w:sz w:val="24"/>
          <w:szCs w:val="24"/>
        </w:rPr>
        <w:t>.-</w:t>
      </w:r>
      <w:r w:rsidR="00F107C9" w:rsidRPr="00E97A7A">
        <w:rPr>
          <w:rFonts w:ascii="Tahoma" w:hAnsi="Tahoma" w:cs="Tahoma"/>
          <w:sz w:val="24"/>
          <w:szCs w:val="24"/>
        </w:rPr>
        <w:t xml:space="preserve"> </w:t>
      </w:r>
      <w:r w:rsidR="0016666B">
        <w:rPr>
          <w:rFonts w:ascii="Tahoma" w:hAnsi="Tahoma" w:cs="Tahoma"/>
          <w:sz w:val="24"/>
          <w:szCs w:val="24"/>
        </w:rPr>
        <w:t>“</w:t>
      </w:r>
      <w:r w:rsidR="00F107C9" w:rsidRPr="0016666B">
        <w:rPr>
          <w:rFonts w:ascii="Tahoma" w:hAnsi="Tahoma" w:cs="Tahoma"/>
          <w:b/>
          <w:sz w:val="24"/>
          <w:szCs w:val="24"/>
        </w:rPr>
        <w:t>AMCI</w:t>
      </w:r>
      <w:r w:rsidR="0016666B">
        <w:rPr>
          <w:rFonts w:ascii="Tahoma" w:hAnsi="Tahoma" w:cs="Tahoma"/>
          <w:sz w:val="24"/>
          <w:szCs w:val="24"/>
        </w:rPr>
        <w:t>”</w:t>
      </w:r>
      <w:r w:rsidR="00F107C9" w:rsidRPr="00E97A7A">
        <w:rPr>
          <w:rFonts w:ascii="Tahoma" w:hAnsi="Tahoma" w:cs="Tahoma"/>
          <w:sz w:val="24"/>
          <w:szCs w:val="24"/>
        </w:rPr>
        <w:t xml:space="preserve"> y </w:t>
      </w:r>
      <w:r w:rsidR="00037847">
        <w:rPr>
          <w:rFonts w:ascii="Tahoma" w:hAnsi="Tahoma" w:cs="Tahoma"/>
          <w:sz w:val="24"/>
          <w:szCs w:val="24"/>
        </w:rPr>
        <w:t>los “</w:t>
      </w:r>
      <w:r w:rsidR="00037847" w:rsidRPr="0016666B">
        <w:rPr>
          <w:rFonts w:ascii="Tahoma" w:hAnsi="Tahoma" w:cs="Tahoma"/>
          <w:b/>
          <w:sz w:val="24"/>
          <w:szCs w:val="24"/>
        </w:rPr>
        <w:t>Co-Productores</w:t>
      </w:r>
      <w:r w:rsidR="00037847">
        <w:rPr>
          <w:rFonts w:ascii="Tahoma" w:hAnsi="Tahoma" w:cs="Tahoma"/>
          <w:sz w:val="24"/>
          <w:szCs w:val="24"/>
        </w:rPr>
        <w:t>”</w:t>
      </w:r>
      <w:r w:rsidR="00F107C9" w:rsidRPr="00E97A7A">
        <w:rPr>
          <w:rFonts w:ascii="Tahoma" w:hAnsi="Tahoma" w:cs="Tahoma"/>
          <w:sz w:val="24"/>
          <w:szCs w:val="24"/>
        </w:rPr>
        <w:t>, son considerados contratistas independientes</w:t>
      </w:r>
      <w:r w:rsidR="00BC5615">
        <w:rPr>
          <w:rFonts w:ascii="Tahoma" w:hAnsi="Tahoma" w:cs="Tahoma"/>
          <w:sz w:val="24"/>
          <w:szCs w:val="24"/>
        </w:rPr>
        <w:t xml:space="preserve"> para todos los efectos</w:t>
      </w:r>
      <w:r w:rsidR="00E5359E" w:rsidRPr="00E97A7A">
        <w:rPr>
          <w:rFonts w:ascii="Tahoma" w:hAnsi="Tahoma" w:cs="Tahoma"/>
          <w:sz w:val="24"/>
          <w:szCs w:val="24"/>
        </w:rPr>
        <w:t>.</w:t>
      </w:r>
    </w:p>
    <w:p w14:paraId="6C5FC89F" w14:textId="77777777" w:rsidR="00A00D4C" w:rsidRDefault="00A00D4C" w:rsidP="00E5359E">
      <w:pPr>
        <w:jc w:val="both"/>
        <w:rPr>
          <w:rFonts w:ascii="Tahoma" w:hAnsi="Tahoma" w:cs="Tahoma"/>
          <w:b/>
          <w:sz w:val="24"/>
          <w:szCs w:val="24"/>
        </w:rPr>
      </w:pPr>
    </w:p>
    <w:p w14:paraId="34D8CA7A" w14:textId="4AF17D1A" w:rsidR="00E5359E" w:rsidRPr="00E97A7A" w:rsidRDefault="004F72B7" w:rsidP="00E5359E">
      <w:pPr>
        <w:jc w:val="both"/>
        <w:rPr>
          <w:rFonts w:ascii="Tahoma" w:hAnsi="Tahoma" w:cs="Tahoma"/>
          <w:b/>
          <w:sz w:val="24"/>
          <w:szCs w:val="24"/>
        </w:rPr>
      </w:pPr>
      <w:r>
        <w:rPr>
          <w:rFonts w:ascii="Tahoma" w:hAnsi="Tahoma" w:cs="Tahoma"/>
          <w:b/>
          <w:sz w:val="24"/>
          <w:szCs w:val="24"/>
        </w:rPr>
        <w:t>9</w:t>
      </w:r>
      <w:r w:rsidR="00E5359E" w:rsidRPr="00E97A7A">
        <w:rPr>
          <w:rFonts w:ascii="Tahoma" w:hAnsi="Tahoma" w:cs="Tahoma"/>
          <w:b/>
          <w:sz w:val="24"/>
          <w:szCs w:val="24"/>
        </w:rPr>
        <w:t>.- RESCISIÓ</w:t>
      </w:r>
      <w:r w:rsidR="00233D33">
        <w:rPr>
          <w:rFonts w:ascii="Tahoma" w:hAnsi="Tahoma" w:cs="Tahoma"/>
          <w:b/>
          <w:sz w:val="24"/>
          <w:szCs w:val="24"/>
        </w:rPr>
        <w:t>N:</w:t>
      </w:r>
    </w:p>
    <w:p w14:paraId="7BDC8175" w14:textId="2C8220CE" w:rsidR="00E5359E" w:rsidRPr="00E97A7A" w:rsidRDefault="004F72B7" w:rsidP="00E5359E">
      <w:pPr>
        <w:jc w:val="both"/>
        <w:rPr>
          <w:rFonts w:ascii="Tahoma" w:hAnsi="Tahoma" w:cs="Tahoma"/>
          <w:sz w:val="24"/>
          <w:szCs w:val="24"/>
        </w:rPr>
      </w:pPr>
      <w:r>
        <w:rPr>
          <w:rFonts w:ascii="Tahoma" w:hAnsi="Tahoma" w:cs="Tahoma"/>
          <w:sz w:val="24"/>
          <w:szCs w:val="24"/>
        </w:rPr>
        <w:t>9</w:t>
      </w:r>
      <w:r w:rsidR="00F23C8A" w:rsidRPr="00E97A7A">
        <w:rPr>
          <w:rFonts w:ascii="Tahoma" w:hAnsi="Tahoma" w:cs="Tahoma"/>
          <w:sz w:val="24"/>
          <w:szCs w:val="24"/>
        </w:rPr>
        <w:t>.</w:t>
      </w:r>
      <w:r w:rsidR="006960C5">
        <w:rPr>
          <w:rFonts w:ascii="Tahoma" w:hAnsi="Tahoma" w:cs="Tahoma"/>
          <w:sz w:val="24"/>
          <w:szCs w:val="24"/>
        </w:rPr>
        <w:t>1.</w:t>
      </w:r>
      <w:r w:rsidR="00F23C8A" w:rsidRPr="00E97A7A">
        <w:rPr>
          <w:rFonts w:ascii="Tahoma" w:hAnsi="Tahoma" w:cs="Tahoma"/>
          <w:sz w:val="24"/>
          <w:szCs w:val="24"/>
        </w:rPr>
        <w:t xml:space="preserve">- </w:t>
      </w:r>
      <w:r w:rsidR="00E5359E" w:rsidRPr="00E97A7A">
        <w:rPr>
          <w:rFonts w:ascii="Tahoma" w:hAnsi="Tahoma" w:cs="Tahoma"/>
          <w:sz w:val="24"/>
          <w:szCs w:val="24"/>
        </w:rPr>
        <w:t xml:space="preserve">Las partes convienen que tanto </w:t>
      </w:r>
      <w:r w:rsidR="00BD7777">
        <w:rPr>
          <w:rFonts w:ascii="Tahoma" w:hAnsi="Tahoma" w:cs="Tahoma"/>
          <w:sz w:val="24"/>
          <w:szCs w:val="24"/>
        </w:rPr>
        <w:t>“</w:t>
      </w:r>
      <w:r w:rsidR="00E5359E" w:rsidRPr="00BD7777">
        <w:rPr>
          <w:rFonts w:ascii="Tahoma" w:hAnsi="Tahoma" w:cs="Tahoma"/>
          <w:b/>
          <w:sz w:val="24"/>
          <w:szCs w:val="24"/>
        </w:rPr>
        <w:t>AMCI</w:t>
      </w:r>
      <w:r w:rsidR="00BD7777">
        <w:rPr>
          <w:rFonts w:ascii="Tahoma" w:hAnsi="Tahoma" w:cs="Tahoma"/>
          <w:sz w:val="24"/>
          <w:szCs w:val="24"/>
        </w:rPr>
        <w:t>”</w:t>
      </w:r>
      <w:r w:rsidR="00E5359E" w:rsidRPr="00E97A7A">
        <w:rPr>
          <w:rFonts w:ascii="Tahoma" w:hAnsi="Tahoma" w:cs="Tahoma"/>
          <w:sz w:val="24"/>
          <w:szCs w:val="24"/>
        </w:rPr>
        <w:t xml:space="preserve"> como </w:t>
      </w:r>
      <w:r w:rsidR="00037847">
        <w:rPr>
          <w:rFonts w:ascii="Tahoma" w:hAnsi="Tahoma" w:cs="Tahoma"/>
          <w:sz w:val="24"/>
          <w:szCs w:val="24"/>
        </w:rPr>
        <w:t>los “</w:t>
      </w:r>
      <w:r w:rsidR="00037847" w:rsidRPr="00037847">
        <w:rPr>
          <w:rFonts w:ascii="Tahoma" w:hAnsi="Tahoma" w:cs="Tahoma"/>
          <w:b/>
          <w:sz w:val="24"/>
          <w:szCs w:val="24"/>
        </w:rPr>
        <w:t>Co-Productores”</w:t>
      </w:r>
      <w:r w:rsidR="00E5359E" w:rsidRPr="00E97A7A">
        <w:rPr>
          <w:rFonts w:ascii="Tahoma" w:hAnsi="Tahoma" w:cs="Tahoma"/>
          <w:sz w:val="24"/>
          <w:szCs w:val="24"/>
        </w:rPr>
        <w:t xml:space="preserve"> podrán dar por terminado este Contrato en caso de incumplimiento de cualquier obligación que les corresponda con base en el presente Contrato sin necesidad de declaración judicial previa, en la inteligencia de que (i) la rescisión del presente instrumento no excluye a la parte agraviante del cumplimiento de sus obligaciones pendientes frente a la parte agraviada y (ii) la rescisión del presente instrumento no excluye a la parte agraviada de recurrir al reclamo de los daños y perjuicios que conforme a derecho le corresponda.</w:t>
      </w:r>
    </w:p>
    <w:p w14:paraId="555F6F39" w14:textId="2D593732" w:rsidR="00E5359E" w:rsidRPr="00E97A7A" w:rsidRDefault="00E5359E" w:rsidP="00E5359E">
      <w:pPr>
        <w:jc w:val="both"/>
        <w:rPr>
          <w:rFonts w:ascii="Tahoma" w:hAnsi="Tahoma" w:cs="Tahoma"/>
          <w:b/>
          <w:sz w:val="24"/>
          <w:szCs w:val="24"/>
        </w:rPr>
      </w:pPr>
      <w:r w:rsidRPr="00E97A7A">
        <w:rPr>
          <w:rFonts w:ascii="Tahoma" w:hAnsi="Tahoma" w:cs="Tahoma"/>
          <w:b/>
          <w:sz w:val="24"/>
          <w:szCs w:val="24"/>
        </w:rPr>
        <w:t>1</w:t>
      </w:r>
      <w:r w:rsidR="004F72B7">
        <w:rPr>
          <w:rFonts w:ascii="Tahoma" w:hAnsi="Tahoma" w:cs="Tahoma"/>
          <w:b/>
          <w:sz w:val="24"/>
          <w:szCs w:val="24"/>
        </w:rPr>
        <w:t>0</w:t>
      </w:r>
      <w:r w:rsidRPr="00E97A7A">
        <w:rPr>
          <w:rFonts w:ascii="Tahoma" w:hAnsi="Tahoma" w:cs="Tahoma"/>
          <w:b/>
          <w:sz w:val="24"/>
          <w:szCs w:val="24"/>
        </w:rPr>
        <w:t>.- RESPONSABILIDAD</w:t>
      </w:r>
      <w:r w:rsidR="00233D33">
        <w:rPr>
          <w:rFonts w:ascii="Tahoma" w:hAnsi="Tahoma" w:cs="Tahoma"/>
          <w:b/>
          <w:sz w:val="24"/>
          <w:szCs w:val="24"/>
        </w:rPr>
        <w:t>:</w:t>
      </w:r>
    </w:p>
    <w:p w14:paraId="493AB227" w14:textId="6277E6C8" w:rsidR="00E5359E" w:rsidRPr="00E97A7A" w:rsidRDefault="00E5359E" w:rsidP="00E5359E">
      <w:pPr>
        <w:jc w:val="both"/>
        <w:rPr>
          <w:rFonts w:ascii="Tahoma" w:hAnsi="Tahoma" w:cs="Tahoma"/>
          <w:sz w:val="24"/>
          <w:szCs w:val="24"/>
        </w:rPr>
      </w:pPr>
      <w:r w:rsidRPr="00E97A7A">
        <w:rPr>
          <w:rFonts w:ascii="Tahoma" w:hAnsi="Tahoma" w:cs="Tahoma"/>
          <w:sz w:val="24"/>
          <w:szCs w:val="24"/>
        </w:rPr>
        <w:t>1</w:t>
      </w:r>
      <w:r w:rsidR="004F72B7">
        <w:rPr>
          <w:rFonts w:ascii="Tahoma" w:hAnsi="Tahoma" w:cs="Tahoma"/>
          <w:sz w:val="24"/>
          <w:szCs w:val="24"/>
        </w:rPr>
        <w:t>0</w:t>
      </w:r>
      <w:r w:rsidRPr="00E97A7A">
        <w:rPr>
          <w:rFonts w:ascii="Tahoma" w:hAnsi="Tahoma" w:cs="Tahoma"/>
          <w:sz w:val="24"/>
          <w:szCs w:val="24"/>
        </w:rPr>
        <w:t>.1</w:t>
      </w:r>
      <w:r w:rsidR="00690F67">
        <w:rPr>
          <w:rFonts w:ascii="Tahoma" w:hAnsi="Tahoma" w:cs="Tahoma"/>
          <w:sz w:val="24"/>
          <w:szCs w:val="24"/>
        </w:rPr>
        <w:t>.-</w:t>
      </w:r>
      <w:r w:rsidRPr="00E97A7A">
        <w:rPr>
          <w:rFonts w:ascii="Tahoma" w:hAnsi="Tahoma" w:cs="Tahoma"/>
          <w:sz w:val="24"/>
          <w:szCs w:val="24"/>
        </w:rPr>
        <w:t xml:space="preserve"> En caso de alguna reclamación por el uso no autorizado de obras o de cualquier otro derecho de propiedad intelectual de</w:t>
      </w:r>
      <w:r w:rsidR="00667526">
        <w:rPr>
          <w:rFonts w:ascii="Tahoma" w:hAnsi="Tahoma" w:cs="Tahoma"/>
          <w:sz w:val="24"/>
          <w:szCs w:val="24"/>
        </w:rPr>
        <w:t>ntro de</w:t>
      </w:r>
      <w:r w:rsidR="00037847">
        <w:rPr>
          <w:rFonts w:ascii="Tahoma" w:hAnsi="Tahoma" w:cs="Tahoma"/>
          <w:sz w:val="24"/>
          <w:szCs w:val="24"/>
        </w:rPr>
        <w:t xml:space="preserve"> </w:t>
      </w:r>
      <w:r w:rsidR="00037847" w:rsidRPr="00037847">
        <w:rPr>
          <w:rFonts w:ascii="Tahoma" w:hAnsi="Tahoma" w:cs="Tahoma"/>
          <w:b/>
          <w:sz w:val="24"/>
          <w:szCs w:val="24"/>
        </w:rPr>
        <w:t>“</w:t>
      </w:r>
      <w:r w:rsidR="00667526">
        <w:rPr>
          <w:rFonts w:ascii="Tahoma" w:hAnsi="Tahoma" w:cs="Tahoma"/>
          <w:b/>
          <w:sz w:val="24"/>
          <w:szCs w:val="24"/>
        </w:rPr>
        <w:t xml:space="preserve">La </w:t>
      </w:r>
      <w:r w:rsidR="00037847" w:rsidRPr="00037847">
        <w:rPr>
          <w:rFonts w:ascii="Tahoma" w:hAnsi="Tahoma" w:cs="Tahoma"/>
          <w:b/>
          <w:sz w:val="24"/>
          <w:szCs w:val="24"/>
        </w:rPr>
        <w:t>Obra”</w:t>
      </w:r>
      <w:r w:rsidR="00037847">
        <w:rPr>
          <w:rFonts w:ascii="Tahoma" w:hAnsi="Tahoma" w:cs="Tahoma"/>
          <w:sz w:val="24"/>
          <w:szCs w:val="24"/>
        </w:rPr>
        <w:t xml:space="preserve"> los </w:t>
      </w:r>
      <w:r w:rsidR="00667526">
        <w:rPr>
          <w:rFonts w:ascii="Tahoma" w:hAnsi="Tahoma" w:cs="Tahoma"/>
          <w:sz w:val="24"/>
          <w:szCs w:val="24"/>
        </w:rPr>
        <w:t>“</w:t>
      </w:r>
      <w:r w:rsidR="00037847" w:rsidRPr="00667526">
        <w:rPr>
          <w:rFonts w:ascii="Tahoma" w:hAnsi="Tahoma" w:cs="Tahoma"/>
          <w:b/>
          <w:sz w:val="24"/>
          <w:szCs w:val="24"/>
        </w:rPr>
        <w:t>Co-Productores</w:t>
      </w:r>
      <w:r w:rsidR="00037847">
        <w:rPr>
          <w:rFonts w:ascii="Tahoma" w:hAnsi="Tahoma" w:cs="Tahoma"/>
          <w:sz w:val="24"/>
          <w:szCs w:val="24"/>
        </w:rPr>
        <w:t>”</w:t>
      </w:r>
      <w:r w:rsidRPr="00E97A7A">
        <w:rPr>
          <w:rFonts w:ascii="Tahoma" w:hAnsi="Tahoma" w:cs="Tahoma"/>
          <w:sz w:val="24"/>
          <w:szCs w:val="24"/>
        </w:rPr>
        <w:t xml:space="preserve"> estará</w:t>
      </w:r>
      <w:r w:rsidR="00521DB7">
        <w:rPr>
          <w:rFonts w:ascii="Tahoma" w:hAnsi="Tahoma" w:cs="Tahoma"/>
          <w:sz w:val="24"/>
          <w:szCs w:val="24"/>
        </w:rPr>
        <w:t>n</w:t>
      </w:r>
      <w:r w:rsidRPr="00E97A7A">
        <w:rPr>
          <w:rFonts w:ascii="Tahoma" w:hAnsi="Tahoma" w:cs="Tahoma"/>
          <w:sz w:val="24"/>
          <w:szCs w:val="24"/>
        </w:rPr>
        <w:t xml:space="preserve"> obligado</w:t>
      </w:r>
      <w:r w:rsidR="00521DB7">
        <w:rPr>
          <w:rFonts w:ascii="Tahoma" w:hAnsi="Tahoma" w:cs="Tahoma"/>
          <w:sz w:val="24"/>
          <w:szCs w:val="24"/>
        </w:rPr>
        <w:t>s</w:t>
      </w:r>
      <w:r w:rsidRPr="00E97A7A">
        <w:rPr>
          <w:rFonts w:ascii="Tahoma" w:hAnsi="Tahoma" w:cs="Tahoma"/>
          <w:sz w:val="24"/>
          <w:szCs w:val="24"/>
        </w:rPr>
        <w:t xml:space="preserve"> a sacar en paz y a salvo a la </w:t>
      </w:r>
      <w:r w:rsidR="00037847" w:rsidRPr="00037847">
        <w:rPr>
          <w:rFonts w:ascii="Tahoma" w:hAnsi="Tahoma" w:cs="Tahoma"/>
          <w:b/>
          <w:sz w:val="24"/>
          <w:szCs w:val="24"/>
        </w:rPr>
        <w:t>“</w:t>
      </w:r>
      <w:r w:rsidRPr="00037847">
        <w:rPr>
          <w:rFonts w:ascii="Tahoma" w:hAnsi="Tahoma" w:cs="Tahoma"/>
          <w:b/>
          <w:sz w:val="24"/>
          <w:szCs w:val="24"/>
        </w:rPr>
        <w:t>AMCI</w:t>
      </w:r>
      <w:r w:rsidR="00037847" w:rsidRPr="00037847">
        <w:rPr>
          <w:rFonts w:ascii="Tahoma" w:hAnsi="Tahoma" w:cs="Tahoma"/>
          <w:b/>
          <w:sz w:val="24"/>
          <w:szCs w:val="24"/>
        </w:rPr>
        <w:t>”</w:t>
      </w:r>
      <w:r w:rsidRPr="00E97A7A">
        <w:rPr>
          <w:rFonts w:ascii="Tahoma" w:hAnsi="Tahoma" w:cs="Tahoma"/>
          <w:sz w:val="24"/>
          <w:szCs w:val="24"/>
        </w:rPr>
        <w:t xml:space="preserve"> de cualquier responsabilidad y responderá</w:t>
      </w:r>
      <w:r w:rsidR="00BC5615">
        <w:rPr>
          <w:rFonts w:ascii="Tahoma" w:hAnsi="Tahoma" w:cs="Tahoma"/>
          <w:sz w:val="24"/>
          <w:szCs w:val="24"/>
        </w:rPr>
        <w:t>n</w:t>
      </w:r>
      <w:r w:rsidRPr="00E97A7A">
        <w:rPr>
          <w:rFonts w:ascii="Tahoma" w:hAnsi="Tahoma" w:cs="Tahoma"/>
          <w:sz w:val="24"/>
          <w:szCs w:val="24"/>
        </w:rPr>
        <w:t xml:space="preserve"> ante terceros por dichas violaciones. </w:t>
      </w:r>
    </w:p>
    <w:p w14:paraId="6BD150D7" w14:textId="20499143" w:rsidR="00E5359E" w:rsidRPr="00E97A7A" w:rsidRDefault="00E5359E" w:rsidP="00E5359E">
      <w:pPr>
        <w:jc w:val="both"/>
        <w:rPr>
          <w:rFonts w:ascii="Tahoma" w:hAnsi="Tahoma" w:cs="Tahoma"/>
          <w:sz w:val="24"/>
          <w:szCs w:val="24"/>
        </w:rPr>
      </w:pPr>
      <w:r w:rsidRPr="00E97A7A">
        <w:rPr>
          <w:rFonts w:ascii="Tahoma" w:hAnsi="Tahoma" w:cs="Tahoma"/>
          <w:sz w:val="24"/>
          <w:szCs w:val="24"/>
        </w:rPr>
        <w:t>1</w:t>
      </w:r>
      <w:r w:rsidR="004F72B7">
        <w:rPr>
          <w:rFonts w:ascii="Tahoma" w:hAnsi="Tahoma" w:cs="Tahoma"/>
          <w:sz w:val="24"/>
          <w:szCs w:val="24"/>
        </w:rPr>
        <w:t>0</w:t>
      </w:r>
      <w:r w:rsidRPr="00E97A7A">
        <w:rPr>
          <w:rFonts w:ascii="Tahoma" w:hAnsi="Tahoma" w:cs="Tahoma"/>
          <w:sz w:val="24"/>
          <w:szCs w:val="24"/>
        </w:rPr>
        <w:t>.2</w:t>
      </w:r>
      <w:r w:rsidR="00690F67">
        <w:rPr>
          <w:rFonts w:ascii="Tahoma" w:hAnsi="Tahoma" w:cs="Tahoma"/>
          <w:sz w:val="24"/>
          <w:szCs w:val="24"/>
        </w:rPr>
        <w:t>.-</w:t>
      </w:r>
      <w:r w:rsidRPr="00E97A7A">
        <w:rPr>
          <w:rFonts w:ascii="Tahoma" w:hAnsi="Tahoma" w:cs="Tahoma"/>
          <w:sz w:val="24"/>
          <w:szCs w:val="24"/>
        </w:rPr>
        <w:t xml:space="preserve"> Ambas partes estarán exentas de toda responsabilidad civil en caso de retraso, mora e incumplimiento total o parcial en el presente contrato, debido a causas de fuerza mayor o caso fortuito, entendiéndose por esto a todo acontecimiento futuro, ya sea fenóm</w:t>
      </w:r>
      <w:r w:rsidR="00521DB7">
        <w:rPr>
          <w:rFonts w:ascii="Tahoma" w:hAnsi="Tahoma" w:cs="Tahoma"/>
          <w:sz w:val="24"/>
          <w:szCs w:val="24"/>
        </w:rPr>
        <w:t>eno de la naturaleza o no, que esté</w:t>
      </w:r>
      <w:r w:rsidRPr="00E97A7A">
        <w:rPr>
          <w:rFonts w:ascii="Tahoma" w:hAnsi="Tahoma" w:cs="Tahoma"/>
          <w:sz w:val="24"/>
          <w:szCs w:val="24"/>
        </w:rPr>
        <w:t xml:space="preserve"> fuera del </w:t>
      </w:r>
      <w:r w:rsidR="00814821">
        <w:rPr>
          <w:rFonts w:ascii="Tahoma" w:hAnsi="Tahoma" w:cs="Tahoma"/>
          <w:sz w:val="24"/>
          <w:szCs w:val="24"/>
        </w:rPr>
        <w:t>control de las partes.</w:t>
      </w:r>
    </w:p>
    <w:p w14:paraId="58173DAB" w14:textId="10E16561" w:rsidR="00E5359E" w:rsidRPr="00E97A7A" w:rsidRDefault="00E5359E" w:rsidP="00E5359E">
      <w:pPr>
        <w:jc w:val="both"/>
        <w:rPr>
          <w:rFonts w:ascii="Tahoma" w:hAnsi="Tahoma" w:cs="Tahoma"/>
          <w:b/>
          <w:sz w:val="24"/>
          <w:szCs w:val="24"/>
        </w:rPr>
      </w:pPr>
      <w:r w:rsidRPr="00E97A7A">
        <w:rPr>
          <w:rFonts w:ascii="Tahoma" w:hAnsi="Tahoma" w:cs="Tahoma"/>
          <w:b/>
          <w:sz w:val="24"/>
          <w:szCs w:val="24"/>
        </w:rPr>
        <w:t>1</w:t>
      </w:r>
      <w:r w:rsidR="004F72B7">
        <w:rPr>
          <w:rFonts w:ascii="Tahoma" w:hAnsi="Tahoma" w:cs="Tahoma"/>
          <w:b/>
          <w:sz w:val="24"/>
          <w:szCs w:val="24"/>
        </w:rPr>
        <w:t>1</w:t>
      </w:r>
      <w:r w:rsidR="00233D33">
        <w:rPr>
          <w:rFonts w:ascii="Tahoma" w:hAnsi="Tahoma" w:cs="Tahoma"/>
          <w:b/>
          <w:sz w:val="24"/>
          <w:szCs w:val="24"/>
        </w:rPr>
        <w:t>.- LEGISLACIÓN Y JURISDICCIÓN:</w:t>
      </w:r>
    </w:p>
    <w:p w14:paraId="0EA5A2D0" w14:textId="2D634D8B" w:rsidR="00E5359E" w:rsidRPr="00E97A7A" w:rsidRDefault="00E5359E" w:rsidP="00E5359E">
      <w:pPr>
        <w:jc w:val="both"/>
        <w:rPr>
          <w:rFonts w:ascii="Tahoma" w:hAnsi="Tahoma" w:cs="Tahoma"/>
          <w:sz w:val="24"/>
          <w:szCs w:val="24"/>
        </w:rPr>
      </w:pPr>
      <w:r w:rsidRPr="00E97A7A">
        <w:rPr>
          <w:rFonts w:ascii="Tahoma" w:hAnsi="Tahoma" w:cs="Tahoma"/>
          <w:sz w:val="24"/>
          <w:szCs w:val="24"/>
        </w:rPr>
        <w:t>1</w:t>
      </w:r>
      <w:r w:rsidR="004F72B7">
        <w:rPr>
          <w:rFonts w:ascii="Tahoma" w:hAnsi="Tahoma" w:cs="Tahoma"/>
          <w:sz w:val="24"/>
          <w:szCs w:val="24"/>
        </w:rPr>
        <w:t>1</w:t>
      </w:r>
      <w:r w:rsidRPr="00E97A7A">
        <w:rPr>
          <w:rFonts w:ascii="Tahoma" w:hAnsi="Tahoma" w:cs="Tahoma"/>
          <w:sz w:val="24"/>
          <w:szCs w:val="24"/>
        </w:rPr>
        <w:t>.1.- Todo lo no previsto expre</w:t>
      </w:r>
      <w:r w:rsidR="00521DB7">
        <w:rPr>
          <w:rFonts w:ascii="Tahoma" w:hAnsi="Tahoma" w:cs="Tahoma"/>
          <w:sz w:val="24"/>
          <w:szCs w:val="24"/>
        </w:rPr>
        <w:t>samente en el presente contrato</w:t>
      </w:r>
      <w:r w:rsidRPr="00E97A7A">
        <w:rPr>
          <w:rFonts w:ascii="Tahoma" w:hAnsi="Tahoma" w:cs="Tahoma"/>
          <w:sz w:val="24"/>
          <w:szCs w:val="24"/>
        </w:rPr>
        <w:t xml:space="preserve"> se regirá por las disposiciones relativas contenidas en la Ley Federal del Derecho de Autor, su reglamento, la legislación Mercantil y el Código Civil Federal.</w:t>
      </w:r>
    </w:p>
    <w:p w14:paraId="7D11AAD3" w14:textId="77777777" w:rsidR="00641E77" w:rsidRDefault="00641E77" w:rsidP="00E5359E">
      <w:pPr>
        <w:jc w:val="both"/>
        <w:rPr>
          <w:rFonts w:ascii="Tahoma" w:hAnsi="Tahoma" w:cs="Tahoma"/>
          <w:b/>
          <w:sz w:val="24"/>
          <w:szCs w:val="24"/>
        </w:rPr>
      </w:pPr>
    </w:p>
    <w:p w14:paraId="0363C94D" w14:textId="31FAFBCD" w:rsidR="00E5359E" w:rsidRPr="00E97A7A" w:rsidRDefault="00E5359E" w:rsidP="00E5359E">
      <w:pPr>
        <w:jc w:val="both"/>
        <w:rPr>
          <w:rFonts w:ascii="Tahoma" w:hAnsi="Tahoma" w:cs="Tahoma"/>
          <w:b/>
          <w:sz w:val="24"/>
          <w:szCs w:val="24"/>
        </w:rPr>
      </w:pPr>
      <w:r w:rsidRPr="00E97A7A">
        <w:rPr>
          <w:rFonts w:ascii="Tahoma" w:hAnsi="Tahoma" w:cs="Tahoma"/>
          <w:b/>
          <w:sz w:val="24"/>
          <w:szCs w:val="24"/>
        </w:rPr>
        <w:t>1</w:t>
      </w:r>
      <w:r w:rsidR="004F72B7">
        <w:rPr>
          <w:rFonts w:ascii="Tahoma" w:hAnsi="Tahoma" w:cs="Tahoma"/>
          <w:b/>
          <w:sz w:val="24"/>
          <w:szCs w:val="24"/>
        </w:rPr>
        <w:t>2</w:t>
      </w:r>
      <w:r w:rsidRPr="00E97A7A">
        <w:rPr>
          <w:rFonts w:ascii="Tahoma" w:hAnsi="Tahoma" w:cs="Tahoma"/>
          <w:b/>
          <w:sz w:val="24"/>
          <w:szCs w:val="24"/>
        </w:rPr>
        <w:t>.- JURISDICCIÓN EN CASO DE CONTROVERSIAS</w:t>
      </w:r>
      <w:r w:rsidR="00233D33">
        <w:rPr>
          <w:rFonts w:ascii="Tahoma" w:hAnsi="Tahoma" w:cs="Tahoma"/>
          <w:b/>
          <w:sz w:val="24"/>
          <w:szCs w:val="24"/>
        </w:rPr>
        <w:t>:</w:t>
      </w:r>
    </w:p>
    <w:p w14:paraId="262E4A3E" w14:textId="663A89E1" w:rsidR="00E5359E" w:rsidRPr="00E97A7A" w:rsidRDefault="00E5359E" w:rsidP="00E5359E">
      <w:pPr>
        <w:jc w:val="both"/>
        <w:rPr>
          <w:rFonts w:ascii="Tahoma" w:hAnsi="Tahoma" w:cs="Tahoma"/>
          <w:sz w:val="24"/>
          <w:szCs w:val="24"/>
        </w:rPr>
      </w:pPr>
      <w:r w:rsidRPr="00E97A7A">
        <w:rPr>
          <w:rFonts w:ascii="Tahoma" w:hAnsi="Tahoma" w:cs="Tahoma"/>
          <w:sz w:val="24"/>
          <w:szCs w:val="24"/>
        </w:rPr>
        <w:t>1</w:t>
      </w:r>
      <w:r w:rsidR="004F72B7">
        <w:rPr>
          <w:rFonts w:ascii="Tahoma" w:hAnsi="Tahoma" w:cs="Tahoma"/>
          <w:sz w:val="24"/>
          <w:szCs w:val="24"/>
        </w:rPr>
        <w:t>2</w:t>
      </w:r>
      <w:r w:rsidRPr="00E97A7A">
        <w:rPr>
          <w:rFonts w:ascii="Tahoma" w:hAnsi="Tahoma" w:cs="Tahoma"/>
          <w:sz w:val="24"/>
          <w:szCs w:val="24"/>
        </w:rPr>
        <w:t xml:space="preserve">.1.- </w:t>
      </w:r>
      <w:r w:rsidR="00037847" w:rsidRPr="00037847">
        <w:rPr>
          <w:rFonts w:ascii="Tahoma" w:hAnsi="Tahoma" w:cs="Tahoma"/>
          <w:b/>
          <w:sz w:val="24"/>
          <w:szCs w:val="24"/>
        </w:rPr>
        <w:t>“</w:t>
      </w:r>
      <w:r w:rsidRPr="00037847">
        <w:rPr>
          <w:rFonts w:ascii="Tahoma" w:hAnsi="Tahoma" w:cs="Tahoma"/>
          <w:b/>
          <w:sz w:val="24"/>
          <w:szCs w:val="24"/>
        </w:rPr>
        <w:t>AMCI</w:t>
      </w:r>
      <w:r w:rsidR="00037847" w:rsidRPr="00037847">
        <w:rPr>
          <w:rFonts w:ascii="Tahoma" w:hAnsi="Tahoma" w:cs="Tahoma"/>
          <w:b/>
          <w:sz w:val="24"/>
          <w:szCs w:val="24"/>
        </w:rPr>
        <w:t>”</w:t>
      </w:r>
      <w:r w:rsidRPr="00E97A7A">
        <w:rPr>
          <w:rFonts w:ascii="Tahoma" w:hAnsi="Tahoma" w:cs="Tahoma"/>
          <w:sz w:val="24"/>
          <w:szCs w:val="24"/>
        </w:rPr>
        <w:t xml:space="preserve"> y </w:t>
      </w:r>
      <w:r w:rsidR="00037847">
        <w:rPr>
          <w:rFonts w:ascii="Tahoma" w:hAnsi="Tahoma" w:cs="Tahoma"/>
          <w:sz w:val="24"/>
          <w:szCs w:val="24"/>
        </w:rPr>
        <w:t xml:space="preserve">los </w:t>
      </w:r>
      <w:r w:rsidR="00037847" w:rsidRPr="00037847">
        <w:rPr>
          <w:rFonts w:ascii="Tahoma" w:hAnsi="Tahoma" w:cs="Tahoma"/>
          <w:b/>
          <w:sz w:val="24"/>
          <w:szCs w:val="24"/>
        </w:rPr>
        <w:t>“Co-Productores”</w:t>
      </w:r>
      <w:r w:rsidRPr="00E97A7A">
        <w:rPr>
          <w:rFonts w:ascii="Tahoma" w:hAnsi="Tahoma" w:cs="Tahoma"/>
          <w:sz w:val="24"/>
          <w:szCs w:val="24"/>
        </w:rPr>
        <w:t xml:space="preserve"> manifiestan que el presente contrato es producto de la buena fe, por lo que realizarán todas las acciones tendientes a su cumplimiento, pero en </w:t>
      </w:r>
      <w:r w:rsidRPr="00E97A7A">
        <w:rPr>
          <w:rFonts w:ascii="Tahoma" w:hAnsi="Tahoma" w:cs="Tahoma"/>
          <w:sz w:val="24"/>
          <w:szCs w:val="24"/>
        </w:rPr>
        <w:lastRenderedPageBreak/>
        <w:t>caso de presentarse alguna controversia sobre su interpretación o ejecución, las resolverán de mutuo acuerdo y por escrito.</w:t>
      </w:r>
    </w:p>
    <w:p w14:paraId="58E2FA00" w14:textId="77777777" w:rsidR="00E5359E" w:rsidRDefault="00E5359E" w:rsidP="00E5359E">
      <w:pPr>
        <w:jc w:val="both"/>
        <w:rPr>
          <w:rFonts w:ascii="Tahoma" w:hAnsi="Tahoma" w:cs="Tahoma"/>
          <w:sz w:val="24"/>
          <w:szCs w:val="24"/>
        </w:rPr>
      </w:pPr>
      <w:r w:rsidRPr="00E97A7A">
        <w:rPr>
          <w:rFonts w:ascii="Tahoma" w:hAnsi="Tahoma" w:cs="Tahoma"/>
          <w:sz w:val="24"/>
          <w:szCs w:val="24"/>
        </w:rPr>
        <w:t>En caso de no dar solución al asunto, están de acuerdo en someterse al procedimiento de avenencia previsto por la Le</w:t>
      </w:r>
      <w:r w:rsidR="00F06569" w:rsidRPr="00E97A7A">
        <w:rPr>
          <w:rFonts w:ascii="Tahoma" w:hAnsi="Tahoma" w:cs="Tahoma"/>
          <w:sz w:val="24"/>
          <w:szCs w:val="24"/>
        </w:rPr>
        <w:t>y Federal del Derecho de Autor</w:t>
      </w:r>
      <w:r w:rsidR="00F23C8A" w:rsidRPr="00E97A7A">
        <w:rPr>
          <w:rFonts w:ascii="Tahoma" w:hAnsi="Tahoma" w:cs="Tahoma"/>
          <w:sz w:val="24"/>
          <w:szCs w:val="24"/>
        </w:rPr>
        <w:t xml:space="preserve"> y en caso de así decidirlo las partes al arbitraje o</w:t>
      </w:r>
      <w:r w:rsidRPr="00E97A7A">
        <w:rPr>
          <w:rFonts w:ascii="Tahoma" w:hAnsi="Tahoma" w:cs="Tahoma"/>
          <w:sz w:val="24"/>
          <w:szCs w:val="24"/>
        </w:rPr>
        <w:t xml:space="preserve"> a la jurisdicción de los Tribunales competentes de la Ciudad de México, con independencia de los domicilios presentes o futuros que llegasen a tener.</w:t>
      </w:r>
    </w:p>
    <w:p w14:paraId="169DA4CC" w14:textId="78FCADCB" w:rsidR="00E97A7A" w:rsidRPr="00E97A7A" w:rsidRDefault="00E97A7A" w:rsidP="00E97A7A">
      <w:pPr>
        <w:jc w:val="both"/>
        <w:rPr>
          <w:rFonts w:ascii="Tahoma" w:hAnsi="Tahoma" w:cs="Tahoma"/>
          <w:b/>
          <w:sz w:val="24"/>
          <w:szCs w:val="24"/>
          <w:lang w:val="es-ES"/>
        </w:rPr>
      </w:pPr>
      <w:r w:rsidRPr="00E97A7A">
        <w:rPr>
          <w:rFonts w:ascii="Tahoma" w:hAnsi="Tahoma" w:cs="Tahoma"/>
          <w:b/>
          <w:sz w:val="24"/>
          <w:szCs w:val="24"/>
          <w:lang w:val="es-ES"/>
        </w:rPr>
        <w:t>LEÍDO QUE FUE POR LAS PARTES Y ENTERADAS DE SU CONTENIDO Y ALCANCE LEGAL, SE FIRMA EL PRESENTE CONTRATO EN CUATRO EJEMPLARES, EN LA CIUDAD DE MÉXICO, DISTRITO FEDERAL, A</w:t>
      </w:r>
      <w:r>
        <w:rPr>
          <w:rFonts w:ascii="Tahoma" w:hAnsi="Tahoma" w:cs="Tahoma"/>
          <w:b/>
          <w:sz w:val="24"/>
          <w:szCs w:val="24"/>
          <w:lang w:val="es-ES"/>
        </w:rPr>
        <w:t xml:space="preserve"> </w:t>
      </w:r>
      <w:r w:rsidR="00586570">
        <w:rPr>
          <w:rFonts w:ascii="Tahoma" w:hAnsi="Tahoma" w:cs="Tahoma"/>
          <w:b/>
          <w:sz w:val="24"/>
          <w:szCs w:val="24"/>
          <w:lang w:val="es-ES"/>
        </w:rPr>
        <w:t xml:space="preserve">__ </w:t>
      </w:r>
      <w:r>
        <w:rPr>
          <w:rFonts w:ascii="Tahoma" w:hAnsi="Tahoma" w:cs="Tahoma"/>
          <w:b/>
          <w:sz w:val="24"/>
          <w:szCs w:val="24"/>
          <w:lang w:val="es-ES"/>
        </w:rPr>
        <w:t>DE ___</w:t>
      </w:r>
      <w:r w:rsidRPr="00E97A7A">
        <w:rPr>
          <w:rFonts w:ascii="Tahoma" w:hAnsi="Tahoma" w:cs="Tahoma"/>
          <w:b/>
          <w:sz w:val="24"/>
          <w:szCs w:val="24"/>
          <w:lang w:val="es-ES"/>
        </w:rPr>
        <w:t xml:space="preserve"> DE </w:t>
      </w:r>
      <w:r>
        <w:rPr>
          <w:rFonts w:ascii="Tahoma" w:hAnsi="Tahoma" w:cs="Tahoma"/>
          <w:b/>
          <w:sz w:val="24"/>
          <w:szCs w:val="24"/>
          <w:lang w:val="es-ES"/>
        </w:rPr>
        <w:t>201_</w:t>
      </w:r>
    </w:p>
    <w:p w14:paraId="38C7F4EF" w14:textId="77777777" w:rsidR="00E97A7A" w:rsidRPr="00E97A7A" w:rsidRDefault="00E97A7A" w:rsidP="00E97A7A">
      <w:pPr>
        <w:jc w:val="both"/>
        <w:rPr>
          <w:rFonts w:ascii="Tahoma" w:hAnsi="Tahoma" w:cs="Tahoma"/>
          <w:sz w:val="24"/>
          <w:szCs w:val="24"/>
          <w:lang w:val="es-ES"/>
        </w:rPr>
      </w:pPr>
    </w:p>
    <w:tbl>
      <w:tblPr>
        <w:tblW w:w="10382" w:type="dxa"/>
        <w:tblLayout w:type="fixed"/>
        <w:tblCellMar>
          <w:left w:w="70" w:type="dxa"/>
          <w:right w:w="70" w:type="dxa"/>
        </w:tblCellMar>
        <w:tblLook w:val="0000" w:firstRow="0" w:lastRow="0" w:firstColumn="0" w:lastColumn="0" w:noHBand="0" w:noVBand="0"/>
      </w:tblPr>
      <w:tblGrid>
        <w:gridCol w:w="5599"/>
        <w:gridCol w:w="4783"/>
      </w:tblGrid>
      <w:tr w:rsidR="00E97A7A" w:rsidRPr="00E97A7A" w14:paraId="3864165F" w14:textId="77777777" w:rsidTr="00350AF8">
        <w:trPr>
          <w:trHeight w:val="1540"/>
        </w:trPr>
        <w:tc>
          <w:tcPr>
            <w:tcW w:w="5599" w:type="dxa"/>
          </w:tcPr>
          <w:p w14:paraId="6A0C51F5" w14:textId="77777777" w:rsidR="00E97A7A" w:rsidRPr="00E97A7A" w:rsidRDefault="00E97A7A" w:rsidP="00E97A7A">
            <w:pPr>
              <w:jc w:val="both"/>
              <w:rPr>
                <w:rFonts w:ascii="Tahoma" w:hAnsi="Tahoma" w:cs="Tahoma"/>
                <w:b/>
                <w:bCs/>
                <w:sz w:val="24"/>
                <w:szCs w:val="24"/>
                <w:lang w:val="es-ES"/>
              </w:rPr>
            </w:pPr>
            <w:r>
              <w:rPr>
                <w:rFonts w:ascii="Tahoma" w:hAnsi="Tahoma" w:cs="Tahoma"/>
                <w:b/>
                <w:sz w:val="24"/>
                <w:szCs w:val="24"/>
                <w:lang w:val="es-ES"/>
              </w:rPr>
              <w:t xml:space="preserve">          AMCI</w:t>
            </w:r>
          </w:p>
          <w:p w14:paraId="75B11BBD" w14:textId="77777777" w:rsidR="00E97A7A" w:rsidRPr="00E97A7A" w:rsidRDefault="00E97A7A" w:rsidP="00E97A7A">
            <w:pPr>
              <w:jc w:val="both"/>
              <w:rPr>
                <w:rFonts w:ascii="Tahoma" w:hAnsi="Tahoma" w:cs="Tahoma"/>
                <w:b/>
                <w:bCs/>
                <w:sz w:val="24"/>
                <w:szCs w:val="24"/>
                <w:lang w:val="es-ES"/>
              </w:rPr>
            </w:pPr>
          </w:p>
          <w:p w14:paraId="2682058B" w14:textId="77777777" w:rsidR="00E97A7A" w:rsidRPr="00E97A7A" w:rsidRDefault="00E97A7A" w:rsidP="00E97A7A">
            <w:pPr>
              <w:jc w:val="both"/>
              <w:rPr>
                <w:rFonts w:ascii="Tahoma" w:hAnsi="Tahoma" w:cs="Tahoma"/>
                <w:b/>
                <w:bCs/>
                <w:sz w:val="24"/>
                <w:szCs w:val="24"/>
                <w:lang w:val="es-ES"/>
              </w:rPr>
            </w:pPr>
          </w:p>
          <w:p w14:paraId="651B5DEA" w14:textId="77777777" w:rsidR="00E97A7A" w:rsidRPr="00E97A7A" w:rsidRDefault="00E97A7A" w:rsidP="00E97A7A">
            <w:pPr>
              <w:jc w:val="both"/>
              <w:rPr>
                <w:rFonts w:ascii="Tahoma" w:hAnsi="Tahoma" w:cs="Tahoma"/>
                <w:b/>
                <w:bCs/>
                <w:sz w:val="24"/>
                <w:szCs w:val="24"/>
                <w:lang w:val="es-ES"/>
              </w:rPr>
            </w:pPr>
          </w:p>
          <w:p w14:paraId="65EED197" w14:textId="77777777" w:rsidR="00E97A7A" w:rsidRPr="00E97A7A" w:rsidRDefault="00E97A7A" w:rsidP="00E97A7A">
            <w:pPr>
              <w:jc w:val="both"/>
              <w:rPr>
                <w:rFonts w:ascii="Tahoma" w:hAnsi="Tahoma" w:cs="Tahoma"/>
                <w:b/>
                <w:bCs/>
                <w:sz w:val="24"/>
                <w:szCs w:val="24"/>
                <w:lang w:val="es-ES"/>
              </w:rPr>
            </w:pPr>
            <w:r w:rsidRPr="00E97A7A">
              <w:rPr>
                <w:rFonts w:ascii="Tahoma" w:hAnsi="Tahoma" w:cs="Tahoma"/>
                <w:b/>
                <w:bCs/>
                <w:sz w:val="24"/>
                <w:szCs w:val="24"/>
                <w:lang w:val="es-ES"/>
              </w:rPr>
              <w:t>_________________________________</w:t>
            </w:r>
            <w:r>
              <w:rPr>
                <w:rFonts w:ascii="Tahoma" w:hAnsi="Tahoma" w:cs="Tahoma"/>
                <w:b/>
                <w:bCs/>
                <w:sz w:val="24"/>
                <w:szCs w:val="24"/>
                <w:lang w:val="es-ES"/>
              </w:rPr>
              <w:t>__</w:t>
            </w:r>
          </w:p>
          <w:p w14:paraId="15EB8A2A" w14:textId="77777777" w:rsidR="00E97A7A" w:rsidRPr="00E97A7A" w:rsidRDefault="00E97A7A" w:rsidP="00E97A7A">
            <w:pPr>
              <w:jc w:val="both"/>
              <w:rPr>
                <w:rFonts w:ascii="Tahoma" w:hAnsi="Tahoma" w:cs="Tahoma"/>
                <w:b/>
                <w:bCs/>
                <w:sz w:val="24"/>
                <w:szCs w:val="24"/>
              </w:rPr>
            </w:pPr>
            <w:r w:rsidRPr="00E97A7A">
              <w:rPr>
                <w:rFonts w:ascii="Tahoma" w:hAnsi="Tahoma" w:cs="Tahoma"/>
                <w:b/>
                <w:bCs/>
                <w:sz w:val="24"/>
                <w:szCs w:val="24"/>
                <w:lang w:val="es-ES"/>
              </w:rPr>
              <w:t>P</w:t>
            </w:r>
            <w:r>
              <w:rPr>
                <w:rFonts w:ascii="Tahoma" w:hAnsi="Tahoma" w:cs="Tahoma"/>
                <w:b/>
                <w:bCs/>
                <w:sz w:val="24"/>
                <w:szCs w:val="24"/>
                <w:lang w:val="es-ES"/>
              </w:rPr>
              <w:t>EDRO ARANEDA VÁZQUEZ</w:t>
            </w:r>
          </w:p>
        </w:tc>
        <w:tc>
          <w:tcPr>
            <w:tcW w:w="4783" w:type="dxa"/>
          </w:tcPr>
          <w:p w14:paraId="08202DDA" w14:textId="4CEE15F4" w:rsidR="00E97A7A" w:rsidRPr="00E97A7A" w:rsidRDefault="00232941" w:rsidP="00E97A7A">
            <w:pPr>
              <w:jc w:val="both"/>
              <w:rPr>
                <w:rFonts w:ascii="Tahoma" w:hAnsi="Tahoma" w:cs="Tahoma"/>
                <w:b/>
                <w:bCs/>
                <w:sz w:val="24"/>
                <w:szCs w:val="24"/>
              </w:rPr>
            </w:pPr>
            <w:r>
              <w:rPr>
                <w:rFonts w:ascii="Tahoma" w:hAnsi="Tahoma" w:cs="Tahoma"/>
                <w:b/>
                <w:sz w:val="24"/>
                <w:szCs w:val="24"/>
                <w:lang w:val="es-ES"/>
              </w:rPr>
              <w:t>“Co-Productores</w:t>
            </w:r>
            <w:r w:rsidR="00C673FB">
              <w:rPr>
                <w:rFonts w:ascii="Tahoma" w:hAnsi="Tahoma" w:cs="Tahoma"/>
                <w:b/>
                <w:sz w:val="24"/>
                <w:szCs w:val="24"/>
                <w:lang w:val="es-ES"/>
              </w:rPr>
              <w:t>”</w:t>
            </w:r>
          </w:p>
          <w:p w14:paraId="558BA756" w14:textId="77777777" w:rsidR="00E97A7A" w:rsidRPr="00E97A7A" w:rsidRDefault="00E97A7A" w:rsidP="00E97A7A">
            <w:pPr>
              <w:jc w:val="both"/>
              <w:rPr>
                <w:rFonts w:ascii="Tahoma" w:hAnsi="Tahoma" w:cs="Tahoma"/>
                <w:sz w:val="24"/>
                <w:szCs w:val="24"/>
              </w:rPr>
            </w:pPr>
          </w:p>
          <w:p w14:paraId="699F6F59" w14:textId="77777777" w:rsidR="00E97A7A" w:rsidRPr="00E97A7A" w:rsidRDefault="00E97A7A" w:rsidP="00E97A7A">
            <w:pPr>
              <w:jc w:val="both"/>
              <w:rPr>
                <w:rFonts w:ascii="Tahoma" w:hAnsi="Tahoma" w:cs="Tahoma"/>
                <w:sz w:val="24"/>
                <w:szCs w:val="24"/>
              </w:rPr>
            </w:pPr>
          </w:p>
          <w:p w14:paraId="247F92C2" w14:textId="77777777" w:rsidR="00E97A7A" w:rsidRPr="00E97A7A" w:rsidRDefault="00E97A7A" w:rsidP="00E97A7A">
            <w:pPr>
              <w:jc w:val="both"/>
              <w:rPr>
                <w:rFonts w:ascii="Tahoma" w:hAnsi="Tahoma" w:cs="Tahoma"/>
                <w:sz w:val="24"/>
                <w:szCs w:val="24"/>
              </w:rPr>
            </w:pPr>
          </w:p>
          <w:p w14:paraId="4D2DE5C2" w14:textId="77777777" w:rsidR="00E97A7A" w:rsidRPr="00E97A7A" w:rsidRDefault="00E97A7A" w:rsidP="00E97A7A">
            <w:pPr>
              <w:jc w:val="both"/>
              <w:rPr>
                <w:rFonts w:ascii="Tahoma" w:hAnsi="Tahoma" w:cs="Tahoma"/>
                <w:b/>
                <w:bCs/>
                <w:sz w:val="24"/>
                <w:szCs w:val="24"/>
              </w:rPr>
            </w:pPr>
            <w:r w:rsidRPr="00E97A7A">
              <w:rPr>
                <w:rFonts w:ascii="Tahoma" w:hAnsi="Tahoma" w:cs="Tahoma"/>
                <w:b/>
                <w:bCs/>
                <w:sz w:val="24"/>
                <w:szCs w:val="24"/>
              </w:rPr>
              <w:t>__________________________</w:t>
            </w:r>
          </w:p>
          <w:p w14:paraId="4887F779" w14:textId="77777777" w:rsidR="00E97A7A" w:rsidRDefault="00E97A7A" w:rsidP="00E97A7A">
            <w:pPr>
              <w:jc w:val="both"/>
              <w:rPr>
                <w:rFonts w:ascii="Tahoma" w:hAnsi="Tahoma" w:cs="Tahoma"/>
                <w:b/>
                <w:bCs/>
                <w:sz w:val="24"/>
                <w:szCs w:val="24"/>
              </w:rPr>
            </w:pPr>
            <w:r>
              <w:rPr>
                <w:rFonts w:ascii="Tahoma" w:hAnsi="Tahoma" w:cs="Tahoma"/>
                <w:b/>
                <w:bCs/>
                <w:sz w:val="24"/>
                <w:szCs w:val="24"/>
              </w:rPr>
              <w:t>____________________</w:t>
            </w:r>
            <w:r w:rsidR="008D1A76">
              <w:rPr>
                <w:rFonts w:ascii="Tahoma" w:hAnsi="Tahoma" w:cs="Tahoma"/>
                <w:b/>
                <w:bCs/>
                <w:sz w:val="24"/>
                <w:szCs w:val="24"/>
              </w:rPr>
              <w:t>______</w:t>
            </w:r>
          </w:p>
          <w:p w14:paraId="066A55A4" w14:textId="4397B646" w:rsidR="008D1A76" w:rsidRPr="00E97A7A" w:rsidRDefault="008D1A76" w:rsidP="00E97A7A">
            <w:pPr>
              <w:jc w:val="both"/>
              <w:rPr>
                <w:rFonts w:ascii="Tahoma" w:hAnsi="Tahoma" w:cs="Tahoma"/>
                <w:b/>
                <w:bCs/>
                <w:sz w:val="24"/>
                <w:szCs w:val="24"/>
              </w:rPr>
            </w:pPr>
          </w:p>
        </w:tc>
      </w:tr>
    </w:tbl>
    <w:p w14:paraId="6DB2EA84" w14:textId="232DAE7B" w:rsidR="00AC0169" w:rsidRDefault="00AC0169" w:rsidP="00C673FB">
      <w:pPr>
        <w:jc w:val="center"/>
        <w:rPr>
          <w:rFonts w:ascii="Tahoma" w:hAnsi="Tahoma" w:cs="Tahoma"/>
          <w:b/>
          <w:sz w:val="24"/>
          <w:szCs w:val="24"/>
          <w:lang w:val="es-ES"/>
        </w:rPr>
      </w:pPr>
    </w:p>
    <w:p w14:paraId="03DBBD6C" w14:textId="77777777" w:rsidR="00AC0169" w:rsidRDefault="00AC0169" w:rsidP="00C673FB">
      <w:pPr>
        <w:jc w:val="center"/>
        <w:rPr>
          <w:rFonts w:ascii="Tahoma" w:hAnsi="Tahoma" w:cs="Tahoma"/>
          <w:b/>
          <w:sz w:val="24"/>
          <w:szCs w:val="24"/>
          <w:lang w:val="es-ES"/>
        </w:rPr>
      </w:pPr>
    </w:p>
    <w:p w14:paraId="1FFE8844" w14:textId="77777777" w:rsidR="00AC0169" w:rsidRDefault="00AC0169" w:rsidP="00C673FB">
      <w:pPr>
        <w:jc w:val="center"/>
        <w:rPr>
          <w:rFonts w:ascii="Tahoma" w:hAnsi="Tahoma" w:cs="Tahoma"/>
          <w:b/>
          <w:sz w:val="24"/>
          <w:szCs w:val="24"/>
          <w:lang w:val="es-ES"/>
        </w:rPr>
      </w:pPr>
    </w:p>
    <w:p w14:paraId="02BE5CBE" w14:textId="77777777" w:rsidR="00AC0169" w:rsidRDefault="00AC0169" w:rsidP="00C673FB">
      <w:pPr>
        <w:jc w:val="center"/>
        <w:rPr>
          <w:rFonts w:ascii="Tahoma" w:hAnsi="Tahoma" w:cs="Tahoma"/>
          <w:b/>
          <w:sz w:val="24"/>
          <w:szCs w:val="24"/>
          <w:lang w:val="es-ES"/>
        </w:rPr>
      </w:pPr>
    </w:p>
    <w:p w14:paraId="5BF895CD" w14:textId="77777777" w:rsidR="00AC0169" w:rsidRDefault="00AC0169" w:rsidP="00C673FB">
      <w:pPr>
        <w:jc w:val="center"/>
        <w:rPr>
          <w:rFonts w:ascii="Tahoma" w:hAnsi="Tahoma" w:cs="Tahoma"/>
          <w:b/>
          <w:sz w:val="24"/>
          <w:szCs w:val="24"/>
          <w:lang w:val="es-ES"/>
        </w:rPr>
      </w:pPr>
    </w:p>
    <w:p w14:paraId="6A97BCD4" w14:textId="77777777" w:rsidR="00AC0169" w:rsidRDefault="00AC0169" w:rsidP="00C673FB">
      <w:pPr>
        <w:jc w:val="center"/>
        <w:rPr>
          <w:rFonts w:ascii="Tahoma" w:hAnsi="Tahoma" w:cs="Tahoma"/>
          <w:b/>
          <w:sz w:val="24"/>
          <w:szCs w:val="24"/>
          <w:lang w:val="es-ES"/>
        </w:rPr>
      </w:pPr>
    </w:p>
    <w:p w14:paraId="5A33FC50" w14:textId="77777777" w:rsidR="00AC0169" w:rsidRDefault="00AC0169" w:rsidP="00C673FB">
      <w:pPr>
        <w:jc w:val="center"/>
        <w:rPr>
          <w:rFonts w:ascii="Tahoma" w:hAnsi="Tahoma" w:cs="Tahoma"/>
          <w:b/>
          <w:sz w:val="24"/>
          <w:szCs w:val="24"/>
          <w:lang w:val="es-ES"/>
        </w:rPr>
      </w:pPr>
    </w:p>
    <w:p w14:paraId="1763671A" w14:textId="77777777" w:rsidR="00AC0169" w:rsidRDefault="00AC0169" w:rsidP="00C673FB">
      <w:pPr>
        <w:jc w:val="center"/>
        <w:rPr>
          <w:rFonts w:ascii="Tahoma" w:hAnsi="Tahoma" w:cs="Tahoma"/>
          <w:b/>
          <w:sz w:val="24"/>
          <w:szCs w:val="24"/>
          <w:lang w:val="es-ES"/>
        </w:rPr>
      </w:pPr>
    </w:p>
    <w:p w14:paraId="5B770259" w14:textId="77777777" w:rsidR="00AC0169" w:rsidRDefault="00AC0169" w:rsidP="00C673FB">
      <w:pPr>
        <w:jc w:val="center"/>
        <w:rPr>
          <w:rFonts w:ascii="Tahoma" w:hAnsi="Tahoma" w:cs="Tahoma"/>
          <w:b/>
          <w:sz w:val="24"/>
          <w:szCs w:val="24"/>
          <w:lang w:val="es-ES"/>
        </w:rPr>
      </w:pPr>
    </w:p>
    <w:p w14:paraId="240F1FC2" w14:textId="77777777" w:rsidR="00EE2D6D" w:rsidRDefault="00EE2D6D" w:rsidP="00EE2D6D">
      <w:pPr>
        <w:jc w:val="center"/>
        <w:rPr>
          <w:rFonts w:ascii="Tahoma" w:hAnsi="Tahoma" w:cs="Tahoma"/>
          <w:b/>
          <w:sz w:val="24"/>
          <w:szCs w:val="24"/>
          <w:lang w:val="es-ES"/>
        </w:rPr>
      </w:pPr>
    </w:p>
    <w:p w14:paraId="73421A1C" w14:textId="77777777" w:rsidR="00EE2D6D" w:rsidRDefault="00EE2D6D" w:rsidP="00EE2D6D">
      <w:pPr>
        <w:jc w:val="center"/>
        <w:rPr>
          <w:rFonts w:ascii="Tahoma" w:hAnsi="Tahoma" w:cs="Tahoma"/>
          <w:b/>
          <w:sz w:val="24"/>
          <w:szCs w:val="24"/>
          <w:lang w:val="es-ES"/>
        </w:rPr>
      </w:pPr>
    </w:p>
    <w:p w14:paraId="49F08CB2" w14:textId="77777777" w:rsidR="00EE2D6D" w:rsidRDefault="00EE2D6D" w:rsidP="00EE2D6D">
      <w:pPr>
        <w:jc w:val="center"/>
        <w:rPr>
          <w:rFonts w:ascii="Tahoma" w:hAnsi="Tahoma" w:cs="Tahoma"/>
          <w:b/>
          <w:sz w:val="24"/>
          <w:szCs w:val="24"/>
          <w:lang w:val="es-ES"/>
        </w:rPr>
      </w:pPr>
    </w:p>
    <w:p w14:paraId="60AF98BF" w14:textId="77777777" w:rsidR="00EE2D6D" w:rsidRDefault="00EE2D6D" w:rsidP="00EE2D6D">
      <w:pPr>
        <w:jc w:val="center"/>
        <w:rPr>
          <w:rFonts w:ascii="Tahoma" w:hAnsi="Tahoma" w:cs="Tahoma"/>
          <w:b/>
          <w:sz w:val="24"/>
          <w:szCs w:val="24"/>
          <w:lang w:val="es-ES"/>
        </w:rPr>
      </w:pPr>
    </w:p>
    <w:p w14:paraId="77A6662A" w14:textId="77777777" w:rsidR="00A00D4C" w:rsidRDefault="00A00D4C" w:rsidP="00EE2D6D">
      <w:pPr>
        <w:jc w:val="center"/>
        <w:rPr>
          <w:rFonts w:ascii="Tahoma" w:hAnsi="Tahoma" w:cs="Tahoma"/>
          <w:b/>
          <w:sz w:val="24"/>
          <w:szCs w:val="24"/>
          <w:lang w:val="es-ES"/>
        </w:rPr>
      </w:pPr>
    </w:p>
    <w:p w14:paraId="4B83C2AF" w14:textId="77777777" w:rsidR="00EE2D6D" w:rsidRDefault="00EE2D6D" w:rsidP="00EE2D6D">
      <w:pPr>
        <w:jc w:val="center"/>
        <w:rPr>
          <w:rFonts w:ascii="Tahoma" w:hAnsi="Tahoma" w:cs="Tahoma"/>
          <w:b/>
          <w:sz w:val="24"/>
          <w:szCs w:val="24"/>
          <w:lang w:val="es-ES"/>
        </w:rPr>
      </w:pPr>
    </w:p>
    <w:p w14:paraId="18D0919D" w14:textId="77777777" w:rsidR="00EE2D6D" w:rsidRDefault="00EE2D6D" w:rsidP="00EE2D6D">
      <w:pPr>
        <w:jc w:val="center"/>
        <w:rPr>
          <w:rFonts w:ascii="Tahoma" w:hAnsi="Tahoma" w:cs="Tahoma"/>
          <w:b/>
          <w:sz w:val="24"/>
          <w:szCs w:val="24"/>
          <w:lang w:val="es-ES"/>
        </w:rPr>
      </w:pPr>
    </w:p>
    <w:p w14:paraId="146EE5F1" w14:textId="77777777" w:rsidR="00EE2D6D" w:rsidRDefault="00EE2D6D" w:rsidP="00EE2D6D">
      <w:pPr>
        <w:jc w:val="center"/>
        <w:rPr>
          <w:rFonts w:ascii="Tahoma" w:hAnsi="Tahoma" w:cs="Tahoma"/>
          <w:b/>
          <w:sz w:val="24"/>
          <w:szCs w:val="24"/>
          <w:lang w:val="es-ES"/>
        </w:rPr>
      </w:pPr>
    </w:p>
    <w:p w14:paraId="0BD19972" w14:textId="77777777" w:rsidR="00EE2D6D" w:rsidRDefault="00EE2D6D" w:rsidP="00EE2D6D">
      <w:pPr>
        <w:jc w:val="center"/>
        <w:rPr>
          <w:rFonts w:ascii="Tahoma" w:hAnsi="Tahoma" w:cs="Tahoma"/>
          <w:b/>
          <w:sz w:val="24"/>
          <w:szCs w:val="24"/>
          <w:lang w:val="es-ES"/>
        </w:rPr>
      </w:pPr>
    </w:p>
    <w:p w14:paraId="3452338B" w14:textId="53920679" w:rsidR="00F05A98" w:rsidRDefault="00AC0169" w:rsidP="00EE2D6D">
      <w:pPr>
        <w:jc w:val="center"/>
        <w:rPr>
          <w:rFonts w:ascii="Tahoma" w:hAnsi="Tahoma" w:cs="Tahoma"/>
          <w:b/>
          <w:sz w:val="24"/>
          <w:szCs w:val="24"/>
          <w:lang w:val="es-ES"/>
        </w:rPr>
      </w:pPr>
      <w:r>
        <w:rPr>
          <w:rFonts w:ascii="Tahoma" w:hAnsi="Tahoma" w:cs="Tahoma"/>
          <w:b/>
          <w:sz w:val="24"/>
          <w:szCs w:val="24"/>
          <w:lang w:val="es-ES"/>
        </w:rPr>
        <w:t>ANEXO 1: CARACTERÍSTICAS DEL PROYECTO</w:t>
      </w:r>
    </w:p>
    <w:p w14:paraId="10EC84E7" w14:textId="77777777" w:rsidR="00EE2D6D" w:rsidRDefault="00EE2D6D" w:rsidP="00EE2D6D">
      <w:pPr>
        <w:jc w:val="center"/>
        <w:rPr>
          <w:rFonts w:ascii="Tahoma" w:hAnsi="Tahoma" w:cs="Tahoma"/>
          <w:b/>
          <w:sz w:val="24"/>
          <w:szCs w:val="24"/>
          <w:lang w:val="es-ES"/>
        </w:rPr>
      </w:pPr>
    </w:p>
    <w:p w14:paraId="5CB35AF9" w14:textId="77777777" w:rsidR="00EE2D6D" w:rsidRDefault="00EE2D6D" w:rsidP="00EE2D6D">
      <w:pPr>
        <w:jc w:val="center"/>
        <w:rPr>
          <w:rFonts w:ascii="Tahoma" w:hAnsi="Tahoma" w:cs="Tahoma"/>
          <w:b/>
          <w:sz w:val="24"/>
          <w:szCs w:val="24"/>
          <w:lang w:val="es-ES"/>
        </w:rPr>
      </w:pPr>
    </w:p>
    <w:p w14:paraId="67B5E01E" w14:textId="77777777" w:rsidR="00EE2D6D" w:rsidRDefault="00EE2D6D" w:rsidP="00EE2D6D">
      <w:pPr>
        <w:jc w:val="center"/>
        <w:rPr>
          <w:rFonts w:ascii="Tahoma" w:hAnsi="Tahoma" w:cs="Tahoma"/>
          <w:b/>
          <w:sz w:val="24"/>
          <w:szCs w:val="24"/>
          <w:lang w:val="es-ES"/>
        </w:rPr>
      </w:pPr>
    </w:p>
    <w:p w14:paraId="4763BAAF" w14:textId="77777777" w:rsidR="00EE2D6D" w:rsidRDefault="00EE2D6D" w:rsidP="00EE2D6D">
      <w:pPr>
        <w:jc w:val="center"/>
        <w:rPr>
          <w:rFonts w:ascii="Tahoma" w:hAnsi="Tahoma" w:cs="Tahoma"/>
          <w:b/>
          <w:sz w:val="24"/>
          <w:szCs w:val="24"/>
          <w:lang w:val="es-ES"/>
        </w:rPr>
      </w:pPr>
    </w:p>
    <w:p w14:paraId="57FDB8F8" w14:textId="77777777" w:rsidR="00EE2D6D" w:rsidRDefault="00EE2D6D" w:rsidP="00EE2D6D">
      <w:pPr>
        <w:jc w:val="center"/>
        <w:rPr>
          <w:rFonts w:ascii="Tahoma" w:hAnsi="Tahoma" w:cs="Tahoma"/>
          <w:b/>
          <w:sz w:val="24"/>
          <w:szCs w:val="24"/>
          <w:lang w:val="es-ES"/>
        </w:rPr>
      </w:pPr>
    </w:p>
    <w:p w14:paraId="3BADE36D" w14:textId="77777777" w:rsidR="00EE2D6D" w:rsidRDefault="00EE2D6D" w:rsidP="00EE2D6D">
      <w:pPr>
        <w:jc w:val="center"/>
        <w:rPr>
          <w:rFonts w:ascii="Tahoma" w:hAnsi="Tahoma" w:cs="Tahoma"/>
          <w:b/>
          <w:sz w:val="24"/>
          <w:szCs w:val="24"/>
          <w:lang w:val="es-ES"/>
        </w:rPr>
      </w:pPr>
    </w:p>
    <w:p w14:paraId="18FAA491" w14:textId="77777777" w:rsidR="00EE2D6D" w:rsidRDefault="00EE2D6D" w:rsidP="00EE2D6D">
      <w:pPr>
        <w:jc w:val="center"/>
        <w:rPr>
          <w:rFonts w:ascii="Tahoma" w:hAnsi="Tahoma" w:cs="Tahoma"/>
          <w:b/>
          <w:sz w:val="24"/>
          <w:szCs w:val="24"/>
          <w:lang w:val="es-ES"/>
        </w:rPr>
      </w:pPr>
    </w:p>
    <w:p w14:paraId="62880B97" w14:textId="77777777" w:rsidR="00EE2D6D" w:rsidRDefault="00EE2D6D" w:rsidP="00EE2D6D">
      <w:pPr>
        <w:jc w:val="center"/>
        <w:rPr>
          <w:rFonts w:ascii="Tahoma" w:hAnsi="Tahoma" w:cs="Tahoma"/>
          <w:b/>
          <w:sz w:val="24"/>
          <w:szCs w:val="24"/>
          <w:lang w:val="es-ES"/>
        </w:rPr>
      </w:pPr>
    </w:p>
    <w:p w14:paraId="1831938C" w14:textId="77777777" w:rsidR="00EE2D6D" w:rsidRDefault="00EE2D6D" w:rsidP="00EE2D6D">
      <w:pPr>
        <w:jc w:val="center"/>
        <w:rPr>
          <w:rFonts w:ascii="Tahoma" w:hAnsi="Tahoma" w:cs="Tahoma"/>
          <w:b/>
          <w:sz w:val="24"/>
          <w:szCs w:val="24"/>
          <w:lang w:val="es-ES"/>
        </w:rPr>
      </w:pPr>
    </w:p>
    <w:p w14:paraId="40F626B8" w14:textId="77777777" w:rsidR="00EE2D6D" w:rsidRDefault="00EE2D6D" w:rsidP="00EE2D6D">
      <w:pPr>
        <w:jc w:val="center"/>
        <w:rPr>
          <w:rFonts w:ascii="Tahoma" w:hAnsi="Tahoma" w:cs="Tahoma"/>
          <w:b/>
          <w:sz w:val="24"/>
          <w:szCs w:val="24"/>
          <w:lang w:val="es-ES"/>
        </w:rPr>
      </w:pPr>
    </w:p>
    <w:p w14:paraId="0D1C2D40" w14:textId="77777777" w:rsidR="00EE2D6D" w:rsidRDefault="00EE2D6D" w:rsidP="00A00D4C">
      <w:pPr>
        <w:rPr>
          <w:rFonts w:ascii="Tahoma" w:hAnsi="Tahoma" w:cs="Tahoma"/>
          <w:b/>
          <w:sz w:val="24"/>
          <w:szCs w:val="24"/>
          <w:lang w:val="es-ES"/>
        </w:rPr>
      </w:pPr>
    </w:p>
    <w:p w14:paraId="0D00A1C8" w14:textId="77777777" w:rsidR="00EE2D6D" w:rsidRDefault="00EE2D6D" w:rsidP="00F8315A">
      <w:pPr>
        <w:jc w:val="center"/>
        <w:rPr>
          <w:rFonts w:ascii="Tahoma" w:hAnsi="Tahoma" w:cs="Tahoma"/>
          <w:b/>
          <w:sz w:val="24"/>
          <w:szCs w:val="24"/>
          <w:lang w:val="es-ES"/>
        </w:rPr>
      </w:pPr>
    </w:p>
    <w:p w14:paraId="6C4B2B9A" w14:textId="77777777" w:rsidR="00EE2D6D" w:rsidRDefault="00EE2D6D" w:rsidP="00F8315A">
      <w:pPr>
        <w:jc w:val="center"/>
        <w:rPr>
          <w:rFonts w:ascii="Tahoma" w:hAnsi="Tahoma" w:cs="Tahoma"/>
          <w:b/>
          <w:sz w:val="24"/>
          <w:szCs w:val="24"/>
          <w:lang w:val="es-ES"/>
        </w:rPr>
      </w:pPr>
    </w:p>
    <w:p w14:paraId="1AD4AAC2" w14:textId="77777777" w:rsidR="00EE2D6D" w:rsidRDefault="00EE2D6D" w:rsidP="00F8315A">
      <w:pPr>
        <w:jc w:val="center"/>
        <w:rPr>
          <w:rFonts w:ascii="Tahoma" w:hAnsi="Tahoma" w:cs="Tahoma"/>
          <w:b/>
          <w:sz w:val="24"/>
          <w:szCs w:val="24"/>
          <w:lang w:val="es-ES"/>
        </w:rPr>
      </w:pPr>
    </w:p>
    <w:p w14:paraId="6BA79909" w14:textId="77777777" w:rsidR="00EE2D6D" w:rsidRDefault="00EE2D6D" w:rsidP="00F8315A">
      <w:pPr>
        <w:jc w:val="center"/>
        <w:rPr>
          <w:rFonts w:ascii="Tahoma" w:hAnsi="Tahoma" w:cs="Tahoma"/>
          <w:b/>
          <w:sz w:val="24"/>
          <w:szCs w:val="24"/>
          <w:lang w:val="es-ES"/>
        </w:rPr>
      </w:pPr>
    </w:p>
    <w:p w14:paraId="17A6CFD4" w14:textId="77777777" w:rsidR="00EE2D6D" w:rsidRDefault="00EE2D6D" w:rsidP="00F8315A">
      <w:pPr>
        <w:jc w:val="center"/>
        <w:rPr>
          <w:rFonts w:ascii="Tahoma" w:hAnsi="Tahoma" w:cs="Tahoma"/>
          <w:b/>
          <w:sz w:val="24"/>
          <w:szCs w:val="24"/>
          <w:lang w:val="es-ES"/>
        </w:rPr>
      </w:pPr>
    </w:p>
    <w:p w14:paraId="3C7AD52C" w14:textId="77777777" w:rsidR="00EE2D6D" w:rsidRDefault="00EE2D6D" w:rsidP="00F8315A">
      <w:pPr>
        <w:jc w:val="center"/>
        <w:rPr>
          <w:rFonts w:ascii="Tahoma" w:hAnsi="Tahoma" w:cs="Tahoma"/>
          <w:b/>
          <w:sz w:val="24"/>
          <w:szCs w:val="24"/>
          <w:lang w:val="es-ES"/>
        </w:rPr>
      </w:pPr>
    </w:p>
    <w:p w14:paraId="4F50BF6B" w14:textId="77777777" w:rsidR="00EE2D6D" w:rsidRDefault="00EE2D6D" w:rsidP="00F8315A">
      <w:pPr>
        <w:jc w:val="center"/>
        <w:rPr>
          <w:rFonts w:ascii="Tahoma" w:hAnsi="Tahoma" w:cs="Tahoma"/>
          <w:b/>
          <w:sz w:val="24"/>
          <w:szCs w:val="24"/>
          <w:lang w:val="es-ES"/>
        </w:rPr>
      </w:pPr>
    </w:p>
    <w:p w14:paraId="67CC3BD1" w14:textId="77777777" w:rsidR="00EE2D6D" w:rsidRDefault="00EE2D6D" w:rsidP="00F8315A">
      <w:pPr>
        <w:jc w:val="center"/>
        <w:rPr>
          <w:rFonts w:ascii="Tahoma" w:hAnsi="Tahoma" w:cs="Tahoma"/>
          <w:b/>
          <w:sz w:val="24"/>
          <w:szCs w:val="24"/>
          <w:lang w:val="es-ES"/>
        </w:rPr>
      </w:pPr>
    </w:p>
    <w:p w14:paraId="44F66594" w14:textId="77777777" w:rsidR="00EE2D6D" w:rsidRDefault="00EE2D6D" w:rsidP="00F8315A">
      <w:pPr>
        <w:jc w:val="center"/>
        <w:rPr>
          <w:rFonts w:ascii="Tahoma" w:hAnsi="Tahoma" w:cs="Tahoma"/>
          <w:b/>
          <w:sz w:val="24"/>
          <w:szCs w:val="24"/>
          <w:lang w:val="es-ES"/>
        </w:rPr>
      </w:pPr>
    </w:p>
    <w:p w14:paraId="46B3AE92" w14:textId="77777777" w:rsidR="00EE2D6D" w:rsidRDefault="00EE2D6D" w:rsidP="00F8315A">
      <w:pPr>
        <w:jc w:val="center"/>
        <w:rPr>
          <w:rFonts w:ascii="Tahoma" w:hAnsi="Tahoma" w:cs="Tahoma"/>
          <w:b/>
          <w:sz w:val="24"/>
          <w:szCs w:val="24"/>
          <w:lang w:val="es-ES"/>
        </w:rPr>
      </w:pPr>
    </w:p>
    <w:p w14:paraId="3BA3A6D9" w14:textId="77777777" w:rsidR="00EE2D6D" w:rsidRDefault="00EE2D6D" w:rsidP="00F8315A">
      <w:pPr>
        <w:jc w:val="center"/>
        <w:rPr>
          <w:rFonts w:ascii="Tahoma" w:hAnsi="Tahoma" w:cs="Tahoma"/>
          <w:b/>
          <w:sz w:val="24"/>
          <w:szCs w:val="24"/>
          <w:lang w:val="es-ES"/>
        </w:rPr>
      </w:pPr>
    </w:p>
    <w:p w14:paraId="1044A2A2" w14:textId="77777777" w:rsidR="00EE2D6D" w:rsidRPr="00C673FB" w:rsidRDefault="00EE2D6D" w:rsidP="00F8315A">
      <w:pPr>
        <w:jc w:val="center"/>
        <w:rPr>
          <w:rFonts w:ascii="Tahoma" w:hAnsi="Tahoma" w:cs="Tahoma"/>
          <w:b/>
          <w:sz w:val="24"/>
          <w:szCs w:val="24"/>
          <w:lang w:val="es-ES"/>
        </w:rPr>
      </w:pPr>
    </w:p>
    <w:p w14:paraId="0F75247E" w14:textId="1FBD23B8" w:rsidR="00155E48" w:rsidRDefault="00A00D4C" w:rsidP="00F8315A">
      <w:pPr>
        <w:jc w:val="center"/>
        <w:rPr>
          <w:rFonts w:ascii="Tahoma" w:hAnsi="Tahoma" w:cs="Tahoma"/>
          <w:b/>
          <w:sz w:val="24"/>
          <w:szCs w:val="24"/>
          <w:lang w:val="es-ES"/>
        </w:rPr>
      </w:pPr>
      <w:r>
        <w:rPr>
          <w:rFonts w:ascii="Tahoma" w:hAnsi="Tahoma" w:cs="Tahoma"/>
          <w:b/>
          <w:sz w:val="24"/>
          <w:szCs w:val="24"/>
          <w:lang w:val="es-ES"/>
        </w:rPr>
        <w:t>ANEXO 2</w:t>
      </w:r>
      <w:r w:rsidR="00AC0169">
        <w:rPr>
          <w:rFonts w:ascii="Tahoma" w:hAnsi="Tahoma" w:cs="Tahoma"/>
          <w:b/>
          <w:sz w:val="24"/>
          <w:szCs w:val="24"/>
          <w:lang w:val="es-ES"/>
        </w:rPr>
        <w:t>: CONTRATOS DE TERCEROS</w:t>
      </w:r>
    </w:p>
    <w:p w14:paraId="50AB3729" w14:textId="29FF6E22" w:rsidR="00CB5E4C" w:rsidRDefault="00CB5E4C" w:rsidP="00F8315A">
      <w:pPr>
        <w:jc w:val="center"/>
        <w:rPr>
          <w:rFonts w:ascii="Tahoma" w:hAnsi="Tahoma" w:cs="Tahoma"/>
          <w:b/>
          <w:sz w:val="24"/>
          <w:szCs w:val="24"/>
          <w:lang w:val="es-ES"/>
        </w:rPr>
      </w:pPr>
      <w:r>
        <w:rPr>
          <w:rFonts w:ascii="Tahoma" w:hAnsi="Tahoma" w:cs="Tahoma"/>
          <w:b/>
          <w:sz w:val="24"/>
          <w:szCs w:val="24"/>
          <w:lang w:val="es-ES"/>
        </w:rPr>
        <w:t xml:space="preserve">(GUIONISTA, </w:t>
      </w:r>
      <w:r w:rsidR="00977AA8">
        <w:rPr>
          <w:rFonts w:ascii="Tahoma" w:hAnsi="Tahoma" w:cs="Tahoma"/>
          <w:b/>
          <w:sz w:val="24"/>
          <w:szCs w:val="24"/>
          <w:lang w:val="es-ES"/>
        </w:rPr>
        <w:t xml:space="preserve">DIRECTOR, FOTÓGRAFO, COMPOSITOR, </w:t>
      </w:r>
      <w:r>
        <w:rPr>
          <w:rFonts w:ascii="Tahoma" w:hAnsi="Tahoma" w:cs="Tahoma"/>
          <w:b/>
          <w:sz w:val="24"/>
          <w:szCs w:val="24"/>
          <w:lang w:val="es-ES"/>
        </w:rPr>
        <w:t>ACTORES</w:t>
      </w:r>
      <w:r w:rsidR="00977AA8">
        <w:rPr>
          <w:rFonts w:ascii="Tahoma" w:hAnsi="Tahoma" w:cs="Tahoma"/>
          <w:b/>
          <w:sz w:val="24"/>
          <w:szCs w:val="24"/>
          <w:lang w:val="es-ES"/>
        </w:rPr>
        <w:t xml:space="preserve"> Y LOCACIONES</w:t>
      </w:r>
      <w:r>
        <w:rPr>
          <w:rFonts w:ascii="Tahoma" w:hAnsi="Tahoma" w:cs="Tahoma"/>
          <w:b/>
          <w:sz w:val="24"/>
          <w:szCs w:val="24"/>
          <w:lang w:val="es-ES"/>
        </w:rPr>
        <w:t>)</w:t>
      </w:r>
    </w:p>
    <w:p w14:paraId="763CFFC9" w14:textId="77777777" w:rsidR="00EE2D6D" w:rsidRDefault="00EE2D6D" w:rsidP="00F8315A">
      <w:pPr>
        <w:jc w:val="center"/>
        <w:rPr>
          <w:rFonts w:ascii="Tahoma" w:hAnsi="Tahoma" w:cs="Tahoma"/>
          <w:b/>
          <w:sz w:val="24"/>
          <w:szCs w:val="24"/>
          <w:lang w:val="es-ES"/>
        </w:rPr>
      </w:pPr>
    </w:p>
    <w:p w14:paraId="1D2DBFAD" w14:textId="77777777" w:rsidR="00EE2D6D" w:rsidRDefault="00EE2D6D" w:rsidP="00F8315A">
      <w:pPr>
        <w:jc w:val="center"/>
        <w:rPr>
          <w:rFonts w:ascii="Tahoma" w:hAnsi="Tahoma" w:cs="Tahoma"/>
          <w:b/>
          <w:sz w:val="24"/>
          <w:szCs w:val="24"/>
          <w:lang w:val="es-ES"/>
        </w:rPr>
      </w:pPr>
    </w:p>
    <w:p w14:paraId="7F1F1AD9" w14:textId="77777777" w:rsidR="00EE2D6D" w:rsidRDefault="00EE2D6D" w:rsidP="00F8315A">
      <w:pPr>
        <w:jc w:val="center"/>
        <w:rPr>
          <w:rFonts w:ascii="Tahoma" w:hAnsi="Tahoma" w:cs="Tahoma"/>
          <w:b/>
          <w:sz w:val="24"/>
          <w:szCs w:val="24"/>
          <w:lang w:val="es-ES"/>
        </w:rPr>
      </w:pPr>
    </w:p>
    <w:p w14:paraId="6755F037" w14:textId="77777777" w:rsidR="00EE2D6D" w:rsidRDefault="00EE2D6D" w:rsidP="00F8315A">
      <w:pPr>
        <w:jc w:val="center"/>
        <w:rPr>
          <w:rFonts w:ascii="Tahoma" w:hAnsi="Tahoma" w:cs="Tahoma"/>
          <w:b/>
          <w:sz w:val="24"/>
          <w:szCs w:val="24"/>
          <w:lang w:val="es-ES"/>
        </w:rPr>
      </w:pPr>
    </w:p>
    <w:p w14:paraId="66ED51B5" w14:textId="77777777" w:rsidR="00EE2D6D" w:rsidRDefault="00EE2D6D" w:rsidP="00F8315A">
      <w:pPr>
        <w:jc w:val="center"/>
        <w:rPr>
          <w:rFonts w:ascii="Tahoma" w:hAnsi="Tahoma" w:cs="Tahoma"/>
          <w:b/>
          <w:sz w:val="24"/>
          <w:szCs w:val="24"/>
          <w:lang w:val="es-ES"/>
        </w:rPr>
      </w:pPr>
    </w:p>
    <w:p w14:paraId="396483E4" w14:textId="77777777" w:rsidR="00EE2D6D" w:rsidRDefault="00EE2D6D" w:rsidP="00F8315A">
      <w:pPr>
        <w:jc w:val="center"/>
        <w:rPr>
          <w:rFonts w:ascii="Tahoma" w:hAnsi="Tahoma" w:cs="Tahoma"/>
          <w:b/>
          <w:sz w:val="24"/>
          <w:szCs w:val="24"/>
          <w:lang w:val="es-ES"/>
        </w:rPr>
      </w:pPr>
    </w:p>
    <w:p w14:paraId="60249453" w14:textId="77777777" w:rsidR="00EE2D6D" w:rsidRDefault="00EE2D6D" w:rsidP="00F8315A">
      <w:pPr>
        <w:jc w:val="center"/>
        <w:rPr>
          <w:rFonts w:ascii="Tahoma" w:hAnsi="Tahoma" w:cs="Tahoma"/>
          <w:b/>
          <w:sz w:val="24"/>
          <w:szCs w:val="24"/>
          <w:lang w:val="es-ES"/>
        </w:rPr>
      </w:pPr>
    </w:p>
    <w:p w14:paraId="765B0D77" w14:textId="77777777" w:rsidR="00EE2D6D" w:rsidRDefault="00EE2D6D" w:rsidP="00F8315A">
      <w:pPr>
        <w:jc w:val="center"/>
        <w:rPr>
          <w:rFonts w:ascii="Tahoma" w:hAnsi="Tahoma" w:cs="Tahoma"/>
          <w:b/>
          <w:sz w:val="24"/>
          <w:szCs w:val="24"/>
          <w:lang w:val="es-ES"/>
        </w:rPr>
      </w:pPr>
    </w:p>
    <w:p w14:paraId="1E207BDA" w14:textId="77777777" w:rsidR="00EE2D6D" w:rsidRDefault="00EE2D6D" w:rsidP="00F8315A">
      <w:pPr>
        <w:jc w:val="center"/>
        <w:rPr>
          <w:rFonts w:ascii="Tahoma" w:hAnsi="Tahoma" w:cs="Tahoma"/>
          <w:b/>
          <w:sz w:val="24"/>
          <w:szCs w:val="24"/>
          <w:lang w:val="es-ES"/>
        </w:rPr>
      </w:pPr>
    </w:p>
    <w:p w14:paraId="5F3C2A24" w14:textId="77777777" w:rsidR="00EE2D6D" w:rsidRDefault="00EE2D6D" w:rsidP="00F8315A">
      <w:pPr>
        <w:jc w:val="center"/>
        <w:rPr>
          <w:rFonts w:ascii="Tahoma" w:hAnsi="Tahoma" w:cs="Tahoma"/>
          <w:b/>
          <w:sz w:val="24"/>
          <w:szCs w:val="24"/>
          <w:lang w:val="es-ES"/>
        </w:rPr>
      </w:pPr>
    </w:p>
    <w:p w14:paraId="2229A004" w14:textId="77777777" w:rsidR="00EE2D6D" w:rsidRDefault="00EE2D6D" w:rsidP="00F8315A">
      <w:pPr>
        <w:jc w:val="center"/>
        <w:rPr>
          <w:rFonts w:ascii="Tahoma" w:hAnsi="Tahoma" w:cs="Tahoma"/>
          <w:b/>
          <w:sz w:val="24"/>
          <w:szCs w:val="24"/>
          <w:lang w:val="es-ES"/>
        </w:rPr>
      </w:pPr>
    </w:p>
    <w:p w14:paraId="31EC7360" w14:textId="77777777" w:rsidR="00EE2D6D" w:rsidRDefault="00EE2D6D" w:rsidP="00F8315A">
      <w:pPr>
        <w:jc w:val="center"/>
        <w:rPr>
          <w:rFonts w:ascii="Tahoma" w:hAnsi="Tahoma" w:cs="Tahoma"/>
          <w:b/>
          <w:sz w:val="24"/>
          <w:szCs w:val="24"/>
          <w:lang w:val="es-ES"/>
        </w:rPr>
      </w:pPr>
    </w:p>
    <w:p w14:paraId="5712ED02" w14:textId="77777777" w:rsidR="00EE2D6D" w:rsidRDefault="00EE2D6D" w:rsidP="00F8315A">
      <w:pPr>
        <w:jc w:val="center"/>
        <w:rPr>
          <w:rFonts w:ascii="Tahoma" w:hAnsi="Tahoma" w:cs="Tahoma"/>
          <w:b/>
          <w:sz w:val="24"/>
          <w:szCs w:val="24"/>
          <w:lang w:val="es-ES"/>
        </w:rPr>
      </w:pPr>
    </w:p>
    <w:p w14:paraId="0C1B5C57" w14:textId="77777777" w:rsidR="00EE2D6D" w:rsidRDefault="00EE2D6D" w:rsidP="00F8315A">
      <w:pPr>
        <w:jc w:val="center"/>
        <w:rPr>
          <w:rFonts w:ascii="Tahoma" w:hAnsi="Tahoma" w:cs="Tahoma"/>
          <w:b/>
          <w:sz w:val="24"/>
          <w:szCs w:val="24"/>
          <w:lang w:val="es-ES"/>
        </w:rPr>
      </w:pPr>
    </w:p>
    <w:p w14:paraId="10B23DB1" w14:textId="77777777" w:rsidR="00EE2D6D" w:rsidRDefault="00EE2D6D" w:rsidP="00F8315A">
      <w:pPr>
        <w:jc w:val="center"/>
        <w:rPr>
          <w:rFonts w:ascii="Tahoma" w:hAnsi="Tahoma" w:cs="Tahoma"/>
          <w:b/>
          <w:sz w:val="24"/>
          <w:szCs w:val="24"/>
          <w:lang w:val="es-ES"/>
        </w:rPr>
      </w:pPr>
    </w:p>
    <w:p w14:paraId="20F558BD" w14:textId="77777777" w:rsidR="00EE2D6D" w:rsidRDefault="00EE2D6D" w:rsidP="00F8315A">
      <w:pPr>
        <w:jc w:val="center"/>
        <w:rPr>
          <w:rFonts w:ascii="Tahoma" w:hAnsi="Tahoma" w:cs="Tahoma"/>
          <w:b/>
          <w:sz w:val="24"/>
          <w:szCs w:val="24"/>
          <w:lang w:val="es-ES"/>
        </w:rPr>
      </w:pPr>
    </w:p>
    <w:p w14:paraId="7F5A0F4A" w14:textId="77777777" w:rsidR="00EE2D6D" w:rsidRDefault="00EE2D6D" w:rsidP="00F8315A">
      <w:pPr>
        <w:jc w:val="center"/>
        <w:rPr>
          <w:rFonts w:ascii="Tahoma" w:hAnsi="Tahoma" w:cs="Tahoma"/>
          <w:b/>
          <w:sz w:val="24"/>
          <w:szCs w:val="24"/>
          <w:lang w:val="es-ES"/>
        </w:rPr>
      </w:pPr>
    </w:p>
    <w:p w14:paraId="3D0998C6" w14:textId="77777777" w:rsidR="00EE2D6D" w:rsidRDefault="00EE2D6D" w:rsidP="00F8315A">
      <w:pPr>
        <w:jc w:val="center"/>
        <w:rPr>
          <w:rFonts w:ascii="Tahoma" w:hAnsi="Tahoma" w:cs="Tahoma"/>
          <w:b/>
          <w:sz w:val="24"/>
          <w:szCs w:val="24"/>
          <w:lang w:val="es-ES"/>
        </w:rPr>
      </w:pPr>
    </w:p>
    <w:p w14:paraId="4813EFAA" w14:textId="77777777" w:rsidR="00EE2D6D" w:rsidRDefault="00EE2D6D" w:rsidP="00F8315A">
      <w:pPr>
        <w:jc w:val="center"/>
        <w:rPr>
          <w:rFonts w:ascii="Tahoma" w:hAnsi="Tahoma" w:cs="Tahoma"/>
          <w:b/>
          <w:sz w:val="24"/>
          <w:szCs w:val="24"/>
          <w:lang w:val="es-ES"/>
        </w:rPr>
      </w:pPr>
    </w:p>
    <w:p w14:paraId="45AA4EAC" w14:textId="77777777" w:rsidR="00A00D4C" w:rsidRDefault="00A00D4C" w:rsidP="00F8315A">
      <w:pPr>
        <w:jc w:val="center"/>
        <w:rPr>
          <w:rFonts w:ascii="Tahoma" w:hAnsi="Tahoma" w:cs="Tahoma"/>
          <w:b/>
          <w:sz w:val="24"/>
          <w:szCs w:val="24"/>
          <w:lang w:val="es-ES"/>
        </w:rPr>
      </w:pPr>
    </w:p>
    <w:p w14:paraId="3FDE192F" w14:textId="77777777" w:rsidR="00EE2D6D" w:rsidRDefault="00EE2D6D" w:rsidP="00F8315A">
      <w:pPr>
        <w:jc w:val="center"/>
        <w:rPr>
          <w:rFonts w:ascii="Tahoma" w:hAnsi="Tahoma" w:cs="Tahoma"/>
          <w:b/>
          <w:sz w:val="24"/>
          <w:szCs w:val="24"/>
          <w:lang w:val="es-ES"/>
        </w:rPr>
      </w:pPr>
    </w:p>
    <w:p w14:paraId="46790467" w14:textId="77777777" w:rsidR="00EE2D6D" w:rsidRDefault="00EE2D6D" w:rsidP="00F8315A">
      <w:pPr>
        <w:jc w:val="center"/>
        <w:rPr>
          <w:rFonts w:ascii="Tahoma" w:hAnsi="Tahoma" w:cs="Tahoma"/>
          <w:b/>
          <w:sz w:val="24"/>
          <w:szCs w:val="24"/>
          <w:lang w:val="es-ES"/>
        </w:rPr>
      </w:pPr>
    </w:p>
    <w:p w14:paraId="516A704B" w14:textId="3B0C408F" w:rsidR="00EE2D6D" w:rsidRDefault="00EE2D6D" w:rsidP="00F8315A">
      <w:pPr>
        <w:jc w:val="center"/>
        <w:rPr>
          <w:rFonts w:ascii="Tahoma" w:hAnsi="Tahoma" w:cs="Tahoma"/>
          <w:b/>
          <w:sz w:val="24"/>
          <w:szCs w:val="24"/>
          <w:lang w:val="es-ES"/>
        </w:rPr>
      </w:pPr>
    </w:p>
    <w:p w14:paraId="6015859D" w14:textId="34B3C5CE" w:rsidR="009E0B7D" w:rsidRDefault="009E0B7D" w:rsidP="00F8315A">
      <w:pPr>
        <w:jc w:val="center"/>
        <w:rPr>
          <w:rFonts w:ascii="Tahoma" w:hAnsi="Tahoma" w:cs="Tahoma"/>
          <w:b/>
          <w:sz w:val="24"/>
          <w:szCs w:val="24"/>
          <w:lang w:val="es-ES"/>
        </w:rPr>
      </w:pPr>
    </w:p>
    <w:p w14:paraId="6FB84DA5" w14:textId="0C879CAB" w:rsidR="009E0B7D" w:rsidRDefault="009E0B7D" w:rsidP="00F8315A">
      <w:pPr>
        <w:jc w:val="center"/>
        <w:rPr>
          <w:rFonts w:ascii="Tahoma" w:hAnsi="Tahoma" w:cs="Tahoma"/>
          <w:b/>
          <w:sz w:val="24"/>
          <w:szCs w:val="24"/>
          <w:lang w:val="es-ES"/>
        </w:rPr>
      </w:pPr>
    </w:p>
    <w:p w14:paraId="49920AFC" w14:textId="02BC4E9A" w:rsidR="009E0B7D" w:rsidRDefault="009E0B7D" w:rsidP="00F8315A">
      <w:pPr>
        <w:jc w:val="center"/>
        <w:rPr>
          <w:rFonts w:ascii="Tahoma" w:hAnsi="Tahoma" w:cs="Tahoma"/>
          <w:b/>
          <w:sz w:val="24"/>
          <w:szCs w:val="24"/>
          <w:lang w:val="es-ES"/>
        </w:rPr>
      </w:pPr>
    </w:p>
    <w:p w14:paraId="0D201063" w14:textId="77777777" w:rsidR="009E0B7D" w:rsidRDefault="009E0B7D" w:rsidP="00F8315A">
      <w:pPr>
        <w:jc w:val="center"/>
        <w:rPr>
          <w:rFonts w:ascii="Tahoma" w:hAnsi="Tahoma" w:cs="Tahoma"/>
          <w:b/>
          <w:sz w:val="24"/>
          <w:szCs w:val="24"/>
          <w:lang w:val="es-ES"/>
        </w:rPr>
      </w:pPr>
    </w:p>
    <w:p w14:paraId="3B49900B" w14:textId="4963AB4C" w:rsidR="00EE2D6D" w:rsidRPr="00AC0169" w:rsidRDefault="00A00D4C" w:rsidP="00EE2D6D">
      <w:pPr>
        <w:jc w:val="center"/>
        <w:rPr>
          <w:rFonts w:ascii="Tahoma" w:hAnsi="Tahoma" w:cs="Tahoma"/>
          <w:b/>
          <w:sz w:val="24"/>
          <w:szCs w:val="24"/>
          <w:lang w:val="es-ES"/>
        </w:rPr>
      </w:pPr>
      <w:r>
        <w:rPr>
          <w:rFonts w:ascii="Tahoma" w:hAnsi="Tahoma" w:cs="Tahoma"/>
          <w:b/>
          <w:sz w:val="24"/>
          <w:szCs w:val="24"/>
          <w:lang w:val="es-ES"/>
        </w:rPr>
        <w:t>ANEXO 3</w:t>
      </w:r>
      <w:r w:rsidR="00EE2D6D">
        <w:rPr>
          <w:rFonts w:ascii="Tahoma" w:hAnsi="Tahoma" w:cs="Tahoma"/>
          <w:b/>
          <w:sz w:val="24"/>
          <w:szCs w:val="24"/>
          <w:lang w:val="es-ES"/>
        </w:rPr>
        <w:t xml:space="preserve">: </w:t>
      </w:r>
      <w:r w:rsidR="00EE2D6D" w:rsidRPr="00AC0169">
        <w:rPr>
          <w:rFonts w:ascii="Tahoma" w:hAnsi="Tahoma" w:cs="Tahoma"/>
          <w:b/>
          <w:sz w:val="24"/>
          <w:szCs w:val="24"/>
          <w:lang w:val="es-ES"/>
        </w:rPr>
        <w:t xml:space="preserve">REQUERIMIENTOS DE ENTREGA DE CORTOMETRAJES A LA </w:t>
      </w:r>
      <w:r w:rsidR="00247277">
        <w:rPr>
          <w:rFonts w:ascii="Tahoma" w:hAnsi="Tahoma" w:cs="Tahoma"/>
          <w:b/>
          <w:sz w:val="24"/>
          <w:szCs w:val="24"/>
          <w:lang w:val="es-ES"/>
        </w:rPr>
        <w:t>PRODUCCIÓN EJECUTIVA</w:t>
      </w:r>
      <w:bookmarkStart w:id="0" w:name="_GoBack"/>
      <w:bookmarkEnd w:id="0"/>
      <w:r w:rsidR="00EE2D6D" w:rsidRPr="00AC0169">
        <w:rPr>
          <w:rFonts w:ascii="Tahoma" w:hAnsi="Tahoma" w:cs="Tahoma"/>
          <w:b/>
          <w:sz w:val="24"/>
          <w:szCs w:val="24"/>
          <w:lang w:val="es-ES"/>
        </w:rPr>
        <w:t xml:space="preserve"> AMCI</w:t>
      </w:r>
    </w:p>
    <w:p w14:paraId="1A549E4C" w14:textId="77777777" w:rsidR="00EE2D6D" w:rsidRPr="00C673FB" w:rsidRDefault="00EE2D6D" w:rsidP="00F8315A">
      <w:pPr>
        <w:jc w:val="center"/>
        <w:rPr>
          <w:rFonts w:ascii="Tahoma" w:hAnsi="Tahoma" w:cs="Tahoma"/>
          <w:b/>
          <w:sz w:val="24"/>
          <w:szCs w:val="24"/>
          <w:lang w:val="es-ES"/>
        </w:rPr>
      </w:pPr>
    </w:p>
    <w:p w14:paraId="1C059E89" w14:textId="77777777" w:rsidR="00155E48" w:rsidRPr="003573DA" w:rsidRDefault="00155E48" w:rsidP="00F20390">
      <w:pPr>
        <w:jc w:val="center"/>
        <w:rPr>
          <w:rFonts w:ascii="Arial" w:eastAsia="Arial Unicode MS" w:hAnsi="Arial" w:cs="Arial"/>
          <w:b/>
          <w:lang w:val="es-ES"/>
        </w:rPr>
      </w:pPr>
    </w:p>
    <w:p w14:paraId="637B4453" w14:textId="77777777" w:rsidR="00084EA0" w:rsidRDefault="00084EA0" w:rsidP="00C673FB">
      <w:pPr>
        <w:rPr>
          <w:rFonts w:ascii="Arial" w:eastAsia="Arial Unicode MS" w:hAnsi="Arial" w:cs="Arial"/>
          <w:b/>
        </w:rPr>
      </w:pPr>
    </w:p>
    <w:p w14:paraId="7FA1E91E" w14:textId="77777777" w:rsidR="00AC0169" w:rsidRDefault="00AC0169" w:rsidP="00C673FB">
      <w:pPr>
        <w:rPr>
          <w:rFonts w:ascii="Arial" w:eastAsia="Arial Unicode MS" w:hAnsi="Arial" w:cs="Arial"/>
          <w:b/>
        </w:rPr>
      </w:pPr>
    </w:p>
    <w:p w14:paraId="01792D79" w14:textId="77777777" w:rsidR="00AC0169" w:rsidRDefault="00AC0169" w:rsidP="00C673FB">
      <w:pPr>
        <w:rPr>
          <w:rFonts w:ascii="Arial" w:eastAsia="Arial Unicode MS" w:hAnsi="Arial" w:cs="Arial"/>
          <w:b/>
        </w:rPr>
      </w:pPr>
    </w:p>
    <w:p w14:paraId="20D21AF4" w14:textId="77777777" w:rsidR="00AC0169" w:rsidRDefault="00AC0169" w:rsidP="00C673FB">
      <w:pPr>
        <w:rPr>
          <w:rFonts w:ascii="Arial" w:eastAsia="Arial Unicode MS" w:hAnsi="Arial" w:cs="Arial"/>
          <w:b/>
        </w:rPr>
      </w:pPr>
    </w:p>
    <w:p w14:paraId="3198E83D" w14:textId="77777777" w:rsidR="00A00D4C" w:rsidRDefault="00A00D4C" w:rsidP="00C673FB">
      <w:pPr>
        <w:rPr>
          <w:rFonts w:ascii="Arial" w:eastAsia="Arial Unicode MS" w:hAnsi="Arial" w:cs="Arial"/>
          <w:b/>
        </w:rPr>
      </w:pPr>
    </w:p>
    <w:p w14:paraId="3760CB9F" w14:textId="77777777" w:rsidR="00AC0169" w:rsidRDefault="00AC0169" w:rsidP="00C673FB">
      <w:pPr>
        <w:rPr>
          <w:rFonts w:ascii="Arial" w:eastAsia="Arial Unicode MS" w:hAnsi="Arial" w:cs="Arial"/>
          <w:b/>
        </w:rPr>
      </w:pPr>
    </w:p>
    <w:p w14:paraId="177074F5" w14:textId="77777777" w:rsidR="00AC0169" w:rsidRDefault="00AC0169" w:rsidP="00C673FB">
      <w:pPr>
        <w:rPr>
          <w:rFonts w:ascii="Arial" w:eastAsia="Arial Unicode MS" w:hAnsi="Arial" w:cs="Arial"/>
          <w:b/>
        </w:rPr>
      </w:pPr>
    </w:p>
    <w:p w14:paraId="5043A33C" w14:textId="77777777" w:rsidR="00AC0169" w:rsidRDefault="00AC0169" w:rsidP="00C673FB">
      <w:pPr>
        <w:rPr>
          <w:rFonts w:ascii="Arial" w:eastAsia="Arial Unicode MS" w:hAnsi="Arial" w:cs="Arial"/>
          <w:b/>
        </w:rPr>
      </w:pPr>
    </w:p>
    <w:p w14:paraId="465ACEB0" w14:textId="77777777" w:rsidR="005F71CE" w:rsidRDefault="005F71CE" w:rsidP="00E5359E">
      <w:pPr>
        <w:jc w:val="both"/>
        <w:rPr>
          <w:rFonts w:ascii="Tahoma" w:hAnsi="Tahoma" w:cs="Tahoma"/>
          <w:b/>
          <w:sz w:val="24"/>
          <w:szCs w:val="24"/>
          <w:lang w:val="es-ES"/>
        </w:rPr>
      </w:pPr>
    </w:p>
    <w:p w14:paraId="24B81240" w14:textId="77777777" w:rsidR="005F71CE" w:rsidRDefault="005F71CE" w:rsidP="00E5359E">
      <w:pPr>
        <w:jc w:val="both"/>
        <w:rPr>
          <w:rFonts w:ascii="Tahoma" w:hAnsi="Tahoma" w:cs="Tahoma"/>
          <w:b/>
          <w:sz w:val="24"/>
          <w:szCs w:val="24"/>
          <w:lang w:val="es-ES"/>
        </w:rPr>
      </w:pPr>
    </w:p>
    <w:p w14:paraId="44A0F2B2" w14:textId="77777777" w:rsidR="005F71CE" w:rsidRDefault="005F71CE" w:rsidP="00E5359E">
      <w:pPr>
        <w:jc w:val="both"/>
        <w:rPr>
          <w:rFonts w:ascii="Tahoma" w:hAnsi="Tahoma" w:cs="Tahoma"/>
          <w:b/>
          <w:sz w:val="24"/>
          <w:szCs w:val="24"/>
          <w:lang w:val="es-ES"/>
        </w:rPr>
      </w:pPr>
    </w:p>
    <w:p w14:paraId="6D8B8182" w14:textId="77777777" w:rsidR="005F71CE" w:rsidRDefault="005F71CE" w:rsidP="00E5359E">
      <w:pPr>
        <w:jc w:val="both"/>
        <w:rPr>
          <w:rFonts w:ascii="Tahoma" w:hAnsi="Tahoma" w:cs="Tahoma"/>
          <w:b/>
          <w:sz w:val="24"/>
          <w:szCs w:val="24"/>
          <w:lang w:val="es-ES"/>
        </w:rPr>
      </w:pPr>
    </w:p>
    <w:p w14:paraId="3B37B0FE" w14:textId="77777777" w:rsidR="005F71CE" w:rsidRDefault="005F71CE" w:rsidP="00E5359E">
      <w:pPr>
        <w:jc w:val="both"/>
        <w:rPr>
          <w:rFonts w:ascii="Tahoma" w:hAnsi="Tahoma" w:cs="Tahoma"/>
          <w:b/>
          <w:sz w:val="24"/>
          <w:szCs w:val="24"/>
          <w:lang w:val="es-ES"/>
        </w:rPr>
      </w:pPr>
    </w:p>
    <w:p w14:paraId="52123823" w14:textId="77777777" w:rsidR="00A00D4C" w:rsidRDefault="00A00D4C" w:rsidP="00E5359E">
      <w:pPr>
        <w:jc w:val="both"/>
        <w:rPr>
          <w:rFonts w:ascii="Tahoma" w:hAnsi="Tahoma" w:cs="Tahoma"/>
          <w:b/>
          <w:sz w:val="24"/>
          <w:szCs w:val="24"/>
          <w:lang w:val="es-ES"/>
        </w:rPr>
      </w:pPr>
    </w:p>
    <w:p w14:paraId="20007799" w14:textId="77777777" w:rsidR="00A00D4C" w:rsidRDefault="00A00D4C" w:rsidP="00E5359E">
      <w:pPr>
        <w:jc w:val="both"/>
        <w:rPr>
          <w:rFonts w:ascii="Tahoma" w:hAnsi="Tahoma" w:cs="Tahoma"/>
          <w:b/>
          <w:sz w:val="24"/>
          <w:szCs w:val="24"/>
          <w:lang w:val="es-ES"/>
        </w:rPr>
      </w:pPr>
    </w:p>
    <w:p w14:paraId="4CF8FD1A" w14:textId="77777777" w:rsidR="00A00D4C" w:rsidRDefault="00A00D4C" w:rsidP="00E5359E">
      <w:pPr>
        <w:jc w:val="both"/>
        <w:rPr>
          <w:rFonts w:ascii="Tahoma" w:hAnsi="Tahoma" w:cs="Tahoma"/>
          <w:b/>
          <w:sz w:val="24"/>
          <w:szCs w:val="24"/>
          <w:lang w:val="es-ES"/>
        </w:rPr>
      </w:pPr>
    </w:p>
    <w:p w14:paraId="628DD311" w14:textId="77777777" w:rsidR="005F71CE" w:rsidRDefault="005F71CE" w:rsidP="00E5359E">
      <w:pPr>
        <w:jc w:val="both"/>
        <w:rPr>
          <w:rFonts w:ascii="Tahoma" w:hAnsi="Tahoma" w:cs="Tahoma"/>
          <w:b/>
          <w:sz w:val="24"/>
          <w:szCs w:val="24"/>
          <w:lang w:val="es-ES"/>
        </w:rPr>
      </w:pPr>
    </w:p>
    <w:p w14:paraId="75E7285C" w14:textId="77777777" w:rsidR="005F71CE" w:rsidRDefault="005F71CE" w:rsidP="00E5359E">
      <w:pPr>
        <w:jc w:val="both"/>
        <w:rPr>
          <w:rFonts w:ascii="Tahoma" w:hAnsi="Tahoma" w:cs="Tahoma"/>
          <w:b/>
          <w:sz w:val="24"/>
          <w:szCs w:val="24"/>
          <w:lang w:val="es-ES"/>
        </w:rPr>
      </w:pPr>
    </w:p>
    <w:p w14:paraId="400454EC" w14:textId="77777777" w:rsidR="005F71CE" w:rsidRDefault="005F71CE" w:rsidP="00E5359E">
      <w:pPr>
        <w:jc w:val="both"/>
        <w:rPr>
          <w:rFonts w:ascii="Tahoma" w:hAnsi="Tahoma" w:cs="Tahoma"/>
          <w:b/>
          <w:sz w:val="24"/>
          <w:szCs w:val="24"/>
          <w:lang w:val="es-ES"/>
        </w:rPr>
      </w:pPr>
    </w:p>
    <w:p w14:paraId="013AB330" w14:textId="77777777" w:rsidR="005F71CE" w:rsidRDefault="005F71CE" w:rsidP="00E5359E">
      <w:pPr>
        <w:jc w:val="both"/>
        <w:rPr>
          <w:rFonts w:ascii="Tahoma" w:hAnsi="Tahoma" w:cs="Tahoma"/>
          <w:b/>
          <w:sz w:val="24"/>
          <w:szCs w:val="24"/>
          <w:lang w:val="es-ES"/>
        </w:rPr>
      </w:pPr>
    </w:p>
    <w:p w14:paraId="63B2EC18" w14:textId="77777777" w:rsidR="00E55DC5" w:rsidRDefault="00E55DC5" w:rsidP="00E5359E">
      <w:pPr>
        <w:jc w:val="both"/>
        <w:rPr>
          <w:rFonts w:ascii="Tahoma" w:hAnsi="Tahoma" w:cs="Tahoma"/>
          <w:b/>
          <w:sz w:val="24"/>
          <w:szCs w:val="24"/>
          <w:lang w:val="es-ES"/>
        </w:rPr>
      </w:pPr>
    </w:p>
    <w:p w14:paraId="62184DBA" w14:textId="77777777" w:rsidR="00E55DC5" w:rsidRDefault="00E55DC5" w:rsidP="00E5359E">
      <w:pPr>
        <w:jc w:val="both"/>
        <w:rPr>
          <w:rFonts w:ascii="Tahoma" w:hAnsi="Tahoma" w:cs="Tahoma"/>
          <w:b/>
          <w:sz w:val="24"/>
          <w:szCs w:val="24"/>
          <w:lang w:val="es-ES"/>
        </w:rPr>
      </w:pPr>
    </w:p>
    <w:p w14:paraId="1BF4592E" w14:textId="77777777" w:rsidR="005F71CE" w:rsidRDefault="005F71CE" w:rsidP="00E5359E">
      <w:pPr>
        <w:jc w:val="both"/>
        <w:rPr>
          <w:rFonts w:ascii="Tahoma" w:hAnsi="Tahoma" w:cs="Tahoma"/>
          <w:b/>
          <w:sz w:val="24"/>
          <w:szCs w:val="24"/>
          <w:lang w:val="es-ES"/>
        </w:rPr>
      </w:pPr>
    </w:p>
    <w:p w14:paraId="1CCC3405" w14:textId="712DD16E" w:rsidR="005F71CE" w:rsidRPr="00AC0169" w:rsidRDefault="005F71CE" w:rsidP="005F71CE">
      <w:pPr>
        <w:jc w:val="center"/>
        <w:rPr>
          <w:rFonts w:ascii="Tahoma" w:hAnsi="Tahoma" w:cs="Tahoma"/>
          <w:b/>
          <w:sz w:val="24"/>
          <w:szCs w:val="24"/>
          <w:lang w:val="es-ES"/>
        </w:rPr>
      </w:pPr>
      <w:r w:rsidRPr="00C673FB">
        <w:rPr>
          <w:rFonts w:ascii="Tahoma" w:hAnsi="Tahoma" w:cs="Tahoma"/>
          <w:b/>
          <w:sz w:val="24"/>
          <w:szCs w:val="24"/>
          <w:lang w:val="es-ES"/>
        </w:rPr>
        <w:t xml:space="preserve">ANEXO </w:t>
      </w:r>
      <w:r w:rsidR="00A00D4C">
        <w:rPr>
          <w:rFonts w:ascii="Tahoma" w:hAnsi="Tahoma" w:cs="Tahoma"/>
          <w:b/>
          <w:sz w:val="24"/>
          <w:szCs w:val="24"/>
          <w:lang w:val="es-ES"/>
        </w:rPr>
        <w:t>4</w:t>
      </w:r>
      <w:r>
        <w:rPr>
          <w:rFonts w:ascii="Tahoma" w:hAnsi="Tahoma" w:cs="Tahoma"/>
          <w:b/>
          <w:sz w:val="24"/>
          <w:szCs w:val="24"/>
          <w:lang w:val="es-ES"/>
        </w:rPr>
        <w:t>: CRÉDITOS DE LOS CORTOMETRAJES AMCI</w:t>
      </w:r>
    </w:p>
    <w:p w14:paraId="080E046B" w14:textId="77777777" w:rsidR="005F71CE" w:rsidRDefault="005F71CE" w:rsidP="00E5359E">
      <w:pPr>
        <w:jc w:val="both"/>
        <w:rPr>
          <w:rFonts w:ascii="Tahoma" w:hAnsi="Tahoma" w:cs="Tahoma"/>
          <w:b/>
          <w:sz w:val="24"/>
          <w:szCs w:val="24"/>
          <w:lang w:val="es-ES"/>
        </w:rPr>
      </w:pPr>
    </w:p>
    <w:p w14:paraId="43F8D68F" w14:textId="77777777" w:rsidR="005F71CE" w:rsidRDefault="005F71CE" w:rsidP="00E5359E">
      <w:pPr>
        <w:jc w:val="both"/>
        <w:rPr>
          <w:rFonts w:ascii="Tahoma" w:hAnsi="Tahoma" w:cs="Tahoma"/>
          <w:b/>
          <w:sz w:val="24"/>
          <w:szCs w:val="24"/>
          <w:lang w:val="es-ES"/>
        </w:rPr>
      </w:pPr>
    </w:p>
    <w:p w14:paraId="3C4C068A" w14:textId="77777777" w:rsidR="005F71CE" w:rsidRDefault="005F71CE" w:rsidP="00E5359E">
      <w:pPr>
        <w:jc w:val="both"/>
        <w:rPr>
          <w:rFonts w:ascii="Tahoma" w:hAnsi="Tahoma" w:cs="Tahoma"/>
          <w:b/>
          <w:sz w:val="24"/>
          <w:szCs w:val="24"/>
          <w:lang w:val="es-ES"/>
        </w:rPr>
      </w:pPr>
    </w:p>
    <w:p w14:paraId="4BA3B23A" w14:textId="77777777" w:rsidR="005F71CE" w:rsidRDefault="005F71CE" w:rsidP="00E5359E">
      <w:pPr>
        <w:jc w:val="both"/>
        <w:rPr>
          <w:rFonts w:ascii="Tahoma" w:hAnsi="Tahoma" w:cs="Tahoma"/>
          <w:b/>
          <w:sz w:val="24"/>
          <w:szCs w:val="24"/>
          <w:lang w:val="es-ES"/>
        </w:rPr>
      </w:pPr>
    </w:p>
    <w:p w14:paraId="61F92998" w14:textId="77777777" w:rsidR="005F71CE" w:rsidRDefault="005F71CE" w:rsidP="00E5359E">
      <w:pPr>
        <w:jc w:val="both"/>
        <w:rPr>
          <w:rFonts w:ascii="Tahoma" w:hAnsi="Tahoma" w:cs="Tahoma"/>
          <w:b/>
          <w:sz w:val="24"/>
          <w:szCs w:val="24"/>
          <w:lang w:val="es-ES"/>
        </w:rPr>
      </w:pPr>
    </w:p>
    <w:p w14:paraId="2EBD93D9" w14:textId="77777777" w:rsidR="005F71CE" w:rsidRDefault="005F71CE" w:rsidP="00E5359E">
      <w:pPr>
        <w:jc w:val="both"/>
        <w:rPr>
          <w:rFonts w:ascii="Tahoma" w:hAnsi="Tahoma" w:cs="Tahoma"/>
          <w:b/>
          <w:sz w:val="24"/>
          <w:szCs w:val="24"/>
          <w:lang w:val="es-ES"/>
        </w:rPr>
      </w:pPr>
    </w:p>
    <w:p w14:paraId="39DDA753" w14:textId="77777777" w:rsidR="005F71CE" w:rsidRDefault="005F71CE" w:rsidP="00E5359E">
      <w:pPr>
        <w:jc w:val="both"/>
        <w:rPr>
          <w:rFonts w:ascii="Tahoma" w:hAnsi="Tahoma" w:cs="Tahoma"/>
          <w:b/>
          <w:sz w:val="24"/>
          <w:szCs w:val="24"/>
          <w:lang w:val="es-ES"/>
        </w:rPr>
      </w:pPr>
    </w:p>
    <w:p w14:paraId="0768FD89" w14:textId="77777777" w:rsidR="005F71CE" w:rsidRDefault="005F71CE" w:rsidP="00E5359E">
      <w:pPr>
        <w:jc w:val="both"/>
        <w:rPr>
          <w:rFonts w:ascii="Tahoma" w:hAnsi="Tahoma" w:cs="Tahoma"/>
          <w:b/>
          <w:sz w:val="24"/>
          <w:szCs w:val="24"/>
          <w:lang w:val="es-ES"/>
        </w:rPr>
      </w:pPr>
    </w:p>
    <w:p w14:paraId="61D33733" w14:textId="77777777" w:rsidR="005F71CE" w:rsidRDefault="005F71CE" w:rsidP="00E5359E">
      <w:pPr>
        <w:jc w:val="both"/>
        <w:rPr>
          <w:rFonts w:ascii="Tahoma" w:hAnsi="Tahoma" w:cs="Tahoma"/>
          <w:b/>
          <w:sz w:val="24"/>
          <w:szCs w:val="24"/>
          <w:lang w:val="es-ES"/>
        </w:rPr>
      </w:pPr>
    </w:p>
    <w:p w14:paraId="5381D05C" w14:textId="77777777" w:rsidR="005F71CE" w:rsidRPr="0057103D" w:rsidRDefault="005F71CE" w:rsidP="0020056D">
      <w:pPr>
        <w:pStyle w:val="Prrafodelista1"/>
        <w:ind w:left="0"/>
        <w:jc w:val="both"/>
        <w:rPr>
          <w:rFonts w:ascii="Arial" w:hAnsi="Arial" w:cs="Arial"/>
          <w:sz w:val="22"/>
          <w:szCs w:val="22"/>
        </w:rPr>
      </w:pPr>
    </w:p>
    <w:sectPr w:rsidR="005F71CE" w:rsidRPr="0057103D" w:rsidSect="00AC0169">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D3CC8"/>
    <w:multiLevelType w:val="multilevel"/>
    <w:tmpl w:val="E41C8420"/>
    <w:lvl w:ilvl="0">
      <w:start w:val="1"/>
      <w:numFmt w:val="bullet"/>
      <w:lvlText w:val=""/>
      <w:lvlJc w:val="left"/>
      <w:pPr>
        <w:tabs>
          <w:tab w:val="num" w:pos="360"/>
        </w:tabs>
        <w:ind w:left="576" w:hanging="216"/>
      </w:pPr>
      <w:rPr>
        <w:rFonts w:ascii="Symbol" w:hAnsi="Symbol" w:hint="default"/>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F4047F1"/>
    <w:multiLevelType w:val="hybridMultilevel"/>
    <w:tmpl w:val="4BA09EC6"/>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Franklin Gothic Medium"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Franklin Gothic Medium"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Franklin Gothic Medium" w:hint="default"/>
      </w:rPr>
    </w:lvl>
    <w:lvl w:ilvl="8" w:tplc="080A0005" w:tentative="1">
      <w:start w:val="1"/>
      <w:numFmt w:val="bullet"/>
      <w:lvlText w:val=""/>
      <w:lvlJc w:val="left"/>
      <w:pPr>
        <w:ind w:left="7560" w:hanging="360"/>
      </w:pPr>
      <w:rPr>
        <w:rFonts w:ascii="Wingdings" w:hAnsi="Wingdings" w:hint="default"/>
      </w:rPr>
    </w:lvl>
  </w:abstractNum>
  <w:abstractNum w:abstractNumId="2" w15:restartNumberingAfterBreak="0">
    <w:nsid w:val="152908B3"/>
    <w:multiLevelType w:val="hybridMultilevel"/>
    <w:tmpl w:val="CE2E5E0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D004334"/>
    <w:multiLevelType w:val="hybridMultilevel"/>
    <w:tmpl w:val="D5E6769E"/>
    <w:lvl w:ilvl="0" w:tplc="48DC951E">
      <w:start w:val="1"/>
      <w:numFmt w:val="lowerLetter"/>
      <w:lvlText w:val="%1)"/>
      <w:lvlJc w:val="left"/>
      <w:pPr>
        <w:tabs>
          <w:tab w:val="num" w:pos="810"/>
        </w:tabs>
        <w:ind w:left="810" w:hanging="360"/>
      </w:pPr>
      <w:rPr>
        <w:rFonts w:ascii="Franklin Gothic Medium" w:hAnsi="Franklin Gothic Medium" w:hint="default"/>
        <w:b w:val="0"/>
        <w:color w:val="auto"/>
        <w:sz w:val="24"/>
        <w:szCs w:val="24"/>
      </w:rPr>
    </w:lvl>
    <w:lvl w:ilvl="1" w:tplc="0C0A0019" w:tentative="1">
      <w:start w:val="1"/>
      <w:numFmt w:val="lowerLetter"/>
      <w:lvlText w:val="%2."/>
      <w:lvlJc w:val="left"/>
      <w:pPr>
        <w:tabs>
          <w:tab w:val="num" w:pos="450"/>
        </w:tabs>
        <w:ind w:left="450" w:hanging="360"/>
      </w:pPr>
    </w:lvl>
    <w:lvl w:ilvl="2" w:tplc="0C0A001B" w:tentative="1">
      <w:start w:val="1"/>
      <w:numFmt w:val="lowerRoman"/>
      <w:lvlText w:val="%3."/>
      <w:lvlJc w:val="right"/>
      <w:pPr>
        <w:tabs>
          <w:tab w:val="num" w:pos="1170"/>
        </w:tabs>
        <w:ind w:left="1170" w:hanging="180"/>
      </w:pPr>
    </w:lvl>
    <w:lvl w:ilvl="3" w:tplc="0C0A000F" w:tentative="1">
      <w:start w:val="1"/>
      <w:numFmt w:val="decimal"/>
      <w:lvlText w:val="%4."/>
      <w:lvlJc w:val="left"/>
      <w:pPr>
        <w:tabs>
          <w:tab w:val="num" w:pos="1890"/>
        </w:tabs>
        <w:ind w:left="1890" w:hanging="360"/>
      </w:pPr>
    </w:lvl>
    <w:lvl w:ilvl="4" w:tplc="0C0A0019" w:tentative="1">
      <w:start w:val="1"/>
      <w:numFmt w:val="lowerLetter"/>
      <w:lvlText w:val="%5."/>
      <w:lvlJc w:val="left"/>
      <w:pPr>
        <w:tabs>
          <w:tab w:val="num" w:pos="2610"/>
        </w:tabs>
        <w:ind w:left="2610" w:hanging="360"/>
      </w:pPr>
    </w:lvl>
    <w:lvl w:ilvl="5" w:tplc="0C0A001B" w:tentative="1">
      <w:start w:val="1"/>
      <w:numFmt w:val="lowerRoman"/>
      <w:lvlText w:val="%6."/>
      <w:lvlJc w:val="right"/>
      <w:pPr>
        <w:tabs>
          <w:tab w:val="num" w:pos="3330"/>
        </w:tabs>
        <w:ind w:left="3330" w:hanging="180"/>
      </w:pPr>
    </w:lvl>
    <w:lvl w:ilvl="6" w:tplc="0C0A000F" w:tentative="1">
      <w:start w:val="1"/>
      <w:numFmt w:val="decimal"/>
      <w:lvlText w:val="%7."/>
      <w:lvlJc w:val="left"/>
      <w:pPr>
        <w:tabs>
          <w:tab w:val="num" w:pos="4050"/>
        </w:tabs>
        <w:ind w:left="4050" w:hanging="360"/>
      </w:pPr>
    </w:lvl>
    <w:lvl w:ilvl="7" w:tplc="0C0A0019" w:tentative="1">
      <w:start w:val="1"/>
      <w:numFmt w:val="lowerLetter"/>
      <w:lvlText w:val="%8."/>
      <w:lvlJc w:val="left"/>
      <w:pPr>
        <w:tabs>
          <w:tab w:val="num" w:pos="4770"/>
        </w:tabs>
        <w:ind w:left="4770" w:hanging="360"/>
      </w:pPr>
    </w:lvl>
    <w:lvl w:ilvl="8" w:tplc="0C0A001B" w:tentative="1">
      <w:start w:val="1"/>
      <w:numFmt w:val="lowerRoman"/>
      <w:lvlText w:val="%9."/>
      <w:lvlJc w:val="right"/>
      <w:pPr>
        <w:tabs>
          <w:tab w:val="num" w:pos="5490"/>
        </w:tabs>
        <w:ind w:left="5490" w:hanging="180"/>
      </w:pPr>
    </w:lvl>
  </w:abstractNum>
  <w:abstractNum w:abstractNumId="4" w15:restartNumberingAfterBreak="0">
    <w:nsid w:val="1D824255"/>
    <w:multiLevelType w:val="hybridMultilevel"/>
    <w:tmpl w:val="5AE0B55A"/>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Franklin Gothic Medium"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Franklin Gothic Medium"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Franklin Gothic Medium" w:hint="default"/>
      </w:rPr>
    </w:lvl>
    <w:lvl w:ilvl="8" w:tplc="080A0005" w:tentative="1">
      <w:start w:val="1"/>
      <w:numFmt w:val="bullet"/>
      <w:lvlText w:val=""/>
      <w:lvlJc w:val="left"/>
      <w:pPr>
        <w:ind w:left="7560" w:hanging="360"/>
      </w:pPr>
      <w:rPr>
        <w:rFonts w:ascii="Wingdings" w:hAnsi="Wingdings" w:hint="default"/>
      </w:rPr>
    </w:lvl>
  </w:abstractNum>
  <w:abstractNum w:abstractNumId="5" w15:restartNumberingAfterBreak="0">
    <w:nsid w:val="1FF25129"/>
    <w:multiLevelType w:val="hybridMultilevel"/>
    <w:tmpl w:val="59FE017E"/>
    <w:lvl w:ilvl="0" w:tplc="48DC951E">
      <w:start w:val="1"/>
      <w:numFmt w:val="lowerLetter"/>
      <w:lvlText w:val="%1)"/>
      <w:lvlJc w:val="left"/>
      <w:pPr>
        <w:tabs>
          <w:tab w:val="num" w:pos="2160"/>
        </w:tabs>
        <w:ind w:left="2160" w:hanging="360"/>
      </w:pPr>
      <w:rPr>
        <w:rFonts w:ascii="Franklin Gothic Medium" w:hAnsi="Franklin Gothic Medium" w:hint="default"/>
        <w:b w:val="0"/>
        <w:color w:val="auto"/>
        <w:sz w:val="24"/>
        <w:szCs w:val="24"/>
      </w:rPr>
    </w:lvl>
    <w:lvl w:ilvl="1" w:tplc="75FE0122">
      <w:start w:val="1"/>
      <w:numFmt w:val="upperRoman"/>
      <w:lvlText w:val="%2."/>
      <w:lvlJc w:val="left"/>
      <w:pPr>
        <w:tabs>
          <w:tab w:val="num" w:pos="1440"/>
        </w:tabs>
        <w:ind w:left="1440" w:hanging="720"/>
      </w:pPr>
      <w:rPr>
        <w:rFonts w:hint="default"/>
      </w:rPr>
    </w:lvl>
    <w:lvl w:ilvl="2" w:tplc="C7A2306A">
      <w:start w:val="21"/>
      <w:numFmt w:val="upperLetter"/>
      <w:lvlText w:val="%3)"/>
      <w:lvlJc w:val="left"/>
      <w:pPr>
        <w:ind w:left="2700" w:hanging="360"/>
      </w:pPr>
      <w:rPr>
        <w:rFonts w:hint="default"/>
      </w:r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6" w15:restartNumberingAfterBreak="0">
    <w:nsid w:val="29D05675"/>
    <w:multiLevelType w:val="hybridMultilevel"/>
    <w:tmpl w:val="FE0CCA84"/>
    <w:lvl w:ilvl="0" w:tplc="7DDE2C3A">
      <w:numFmt w:val="bullet"/>
      <w:lvlText w:val="-"/>
      <w:lvlJc w:val="left"/>
      <w:pPr>
        <w:ind w:left="720" w:hanging="360"/>
      </w:pPr>
      <w:rPr>
        <w:rFonts w:ascii="Franklin Gothic Medium" w:eastAsia="Calibri" w:hAnsi="Franklin Gothic Medium"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1034E"/>
    <w:multiLevelType w:val="multilevel"/>
    <w:tmpl w:val="E90AE3E4"/>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648"/>
        </w:tabs>
        <w:ind w:left="648" w:hanging="288"/>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35B6F6C"/>
    <w:multiLevelType w:val="hybridMultilevel"/>
    <w:tmpl w:val="A8649D1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F513C26"/>
    <w:multiLevelType w:val="multilevel"/>
    <w:tmpl w:val="67E2B2D8"/>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648"/>
        </w:tabs>
        <w:ind w:left="648" w:hanging="288"/>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F805E84"/>
    <w:multiLevelType w:val="hybridMultilevel"/>
    <w:tmpl w:val="856617F6"/>
    <w:lvl w:ilvl="0" w:tplc="7DDE2C3A">
      <w:numFmt w:val="bullet"/>
      <w:lvlText w:val="-"/>
      <w:lvlJc w:val="left"/>
      <w:pPr>
        <w:ind w:left="1800" w:hanging="360"/>
      </w:pPr>
      <w:rPr>
        <w:rFonts w:ascii="Franklin Gothic Medium" w:eastAsia="Calibri" w:hAnsi="Franklin Gothic Medium" w:cs="Tahoma" w:hint="default"/>
      </w:rPr>
    </w:lvl>
    <w:lvl w:ilvl="1" w:tplc="080A0003">
      <w:start w:val="1"/>
      <w:numFmt w:val="bullet"/>
      <w:lvlText w:val="o"/>
      <w:lvlJc w:val="left"/>
      <w:pPr>
        <w:ind w:left="2520" w:hanging="360"/>
      </w:pPr>
      <w:rPr>
        <w:rFonts w:ascii="Courier New" w:hAnsi="Courier New" w:cs="Franklin Gothic Medium"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Franklin Gothic Medium"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Franklin Gothic Medium" w:hint="default"/>
      </w:rPr>
    </w:lvl>
    <w:lvl w:ilvl="8" w:tplc="080A0005" w:tentative="1">
      <w:start w:val="1"/>
      <w:numFmt w:val="bullet"/>
      <w:lvlText w:val=""/>
      <w:lvlJc w:val="left"/>
      <w:pPr>
        <w:ind w:left="7560" w:hanging="360"/>
      </w:pPr>
      <w:rPr>
        <w:rFonts w:ascii="Wingdings" w:hAnsi="Wingdings" w:hint="default"/>
      </w:rPr>
    </w:lvl>
  </w:abstractNum>
  <w:abstractNum w:abstractNumId="11" w15:restartNumberingAfterBreak="0">
    <w:nsid w:val="45D25C07"/>
    <w:multiLevelType w:val="multilevel"/>
    <w:tmpl w:val="CA22018E"/>
    <w:name w:val="BulletListTemplate"/>
    <w:lvl w:ilvl="0">
      <w:start w:val="1"/>
      <w:numFmt w:val="bullet"/>
      <w:lvlText w:val=""/>
      <w:lvlJc w:val="left"/>
      <w:pPr>
        <w:tabs>
          <w:tab w:val="num" w:pos="1080"/>
        </w:tabs>
        <w:ind w:left="1080" w:hanging="360"/>
      </w:pPr>
      <w:rPr>
        <w:rFonts w:ascii="Symbol" w:hAnsi="Symbol"/>
      </w:rPr>
    </w:lvl>
    <w:lvl w:ilvl="1">
      <w:start w:val="1"/>
      <w:numFmt w:val="bullet"/>
      <w:pStyle w:val="bullet2"/>
      <w:lvlText w:val=""/>
      <w:lvlJc w:val="left"/>
      <w:pPr>
        <w:tabs>
          <w:tab w:val="num" w:pos="1440"/>
        </w:tabs>
        <w:ind w:left="1440" w:hanging="360"/>
      </w:pPr>
      <w:rPr>
        <w:rFonts w:ascii="Symbol" w:hAnsi="Symbo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6AE17E57"/>
    <w:multiLevelType w:val="hybridMultilevel"/>
    <w:tmpl w:val="29EC9946"/>
    <w:lvl w:ilvl="0" w:tplc="7DDE2C3A">
      <w:numFmt w:val="bullet"/>
      <w:lvlText w:val="-"/>
      <w:lvlJc w:val="left"/>
      <w:pPr>
        <w:ind w:left="720" w:hanging="360"/>
      </w:pPr>
      <w:rPr>
        <w:rFonts w:ascii="Franklin Gothic Medium" w:eastAsia="Calibri" w:hAnsi="Franklin Gothic Medium"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075196F"/>
    <w:multiLevelType w:val="hybridMultilevel"/>
    <w:tmpl w:val="D4AA19E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747D3569"/>
    <w:multiLevelType w:val="hybridMultilevel"/>
    <w:tmpl w:val="6D0A755C"/>
    <w:lvl w:ilvl="0" w:tplc="8DAC83B0">
      <w:start w:val="1"/>
      <w:numFmt w:val="bullet"/>
      <w:lvlText w:val=""/>
      <w:lvlJc w:val="left"/>
      <w:pPr>
        <w:tabs>
          <w:tab w:val="num" w:pos="720"/>
        </w:tabs>
        <w:ind w:left="0" w:firstLine="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7FB10F53"/>
    <w:multiLevelType w:val="hybridMultilevel"/>
    <w:tmpl w:val="46DA7862"/>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1"/>
  </w:num>
  <w:num w:numId="11">
    <w:abstractNumId w:val="4"/>
  </w:num>
  <w:num w:numId="12">
    <w:abstractNumId w:val="10"/>
  </w:num>
  <w:num w:numId="13">
    <w:abstractNumId w:val="15"/>
  </w:num>
  <w:num w:numId="14">
    <w:abstractNumId w:val="12"/>
  </w:num>
  <w:num w:numId="15">
    <w:abstractNumId w:val="6"/>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381"/>
    <w:rsid w:val="00001464"/>
    <w:rsid w:val="000029C6"/>
    <w:rsid w:val="00003485"/>
    <w:rsid w:val="000035CE"/>
    <w:rsid w:val="00006AE8"/>
    <w:rsid w:val="00007BA1"/>
    <w:rsid w:val="00010856"/>
    <w:rsid w:val="00011172"/>
    <w:rsid w:val="000111CB"/>
    <w:rsid w:val="000115BC"/>
    <w:rsid w:val="000118CC"/>
    <w:rsid w:val="00013F1F"/>
    <w:rsid w:val="00013F71"/>
    <w:rsid w:val="0001400E"/>
    <w:rsid w:val="00014652"/>
    <w:rsid w:val="00014B1F"/>
    <w:rsid w:val="00014D66"/>
    <w:rsid w:val="0001567B"/>
    <w:rsid w:val="00015E8E"/>
    <w:rsid w:val="0001630E"/>
    <w:rsid w:val="000164F9"/>
    <w:rsid w:val="000200D8"/>
    <w:rsid w:val="0002217A"/>
    <w:rsid w:val="000236DA"/>
    <w:rsid w:val="000237AA"/>
    <w:rsid w:val="00023E9F"/>
    <w:rsid w:val="00025244"/>
    <w:rsid w:val="000256BD"/>
    <w:rsid w:val="00025C43"/>
    <w:rsid w:val="00025F05"/>
    <w:rsid w:val="00026013"/>
    <w:rsid w:val="00026AC0"/>
    <w:rsid w:val="000276D1"/>
    <w:rsid w:val="00027DB4"/>
    <w:rsid w:val="000307A7"/>
    <w:rsid w:val="00030818"/>
    <w:rsid w:val="00030B8F"/>
    <w:rsid w:val="000345EA"/>
    <w:rsid w:val="00034FF6"/>
    <w:rsid w:val="00035E1B"/>
    <w:rsid w:val="000360C5"/>
    <w:rsid w:val="00036111"/>
    <w:rsid w:val="00036127"/>
    <w:rsid w:val="000367E8"/>
    <w:rsid w:val="00036BCB"/>
    <w:rsid w:val="00037011"/>
    <w:rsid w:val="00037775"/>
    <w:rsid w:val="00037847"/>
    <w:rsid w:val="0004027C"/>
    <w:rsid w:val="00040690"/>
    <w:rsid w:val="00040DA7"/>
    <w:rsid w:val="000415B8"/>
    <w:rsid w:val="0004340E"/>
    <w:rsid w:val="000450B2"/>
    <w:rsid w:val="00045F69"/>
    <w:rsid w:val="00050289"/>
    <w:rsid w:val="00050A5C"/>
    <w:rsid w:val="00050DF3"/>
    <w:rsid w:val="00050E76"/>
    <w:rsid w:val="00050F14"/>
    <w:rsid w:val="00051769"/>
    <w:rsid w:val="00051AD9"/>
    <w:rsid w:val="000528EA"/>
    <w:rsid w:val="00052AE7"/>
    <w:rsid w:val="00053AFD"/>
    <w:rsid w:val="00055811"/>
    <w:rsid w:val="00056712"/>
    <w:rsid w:val="0006151B"/>
    <w:rsid w:val="00062DC5"/>
    <w:rsid w:val="00064231"/>
    <w:rsid w:val="00064CFD"/>
    <w:rsid w:val="00064D29"/>
    <w:rsid w:val="00066359"/>
    <w:rsid w:val="00066F10"/>
    <w:rsid w:val="000671C7"/>
    <w:rsid w:val="00067646"/>
    <w:rsid w:val="00067940"/>
    <w:rsid w:val="00067A3A"/>
    <w:rsid w:val="000766DE"/>
    <w:rsid w:val="00077C3F"/>
    <w:rsid w:val="00082638"/>
    <w:rsid w:val="000845D4"/>
    <w:rsid w:val="00084EA0"/>
    <w:rsid w:val="00085904"/>
    <w:rsid w:val="000878B2"/>
    <w:rsid w:val="00092B25"/>
    <w:rsid w:val="00096804"/>
    <w:rsid w:val="00097532"/>
    <w:rsid w:val="000A22F2"/>
    <w:rsid w:val="000A2E42"/>
    <w:rsid w:val="000A49FB"/>
    <w:rsid w:val="000A5849"/>
    <w:rsid w:val="000A5906"/>
    <w:rsid w:val="000A6B2A"/>
    <w:rsid w:val="000A6D08"/>
    <w:rsid w:val="000B0040"/>
    <w:rsid w:val="000B1255"/>
    <w:rsid w:val="000B200D"/>
    <w:rsid w:val="000B3FDC"/>
    <w:rsid w:val="000B3FE5"/>
    <w:rsid w:val="000B5DEB"/>
    <w:rsid w:val="000B67B9"/>
    <w:rsid w:val="000C11BB"/>
    <w:rsid w:val="000C1568"/>
    <w:rsid w:val="000C1879"/>
    <w:rsid w:val="000C1F98"/>
    <w:rsid w:val="000C232A"/>
    <w:rsid w:val="000C26EE"/>
    <w:rsid w:val="000C33A3"/>
    <w:rsid w:val="000C4739"/>
    <w:rsid w:val="000C68D8"/>
    <w:rsid w:val="000D2F05"/>
    <w:rsid w:val="000D2FE0"/>
    <w:rsid w:val="000E2C45"/>
    <w:rsid w:val="000E4E72"/>
    <w:rsid w:val="000E581F"/>
    <w:rsid w:val="000F07EE"/>
    <w:rsid w:val="000F0E08"/>
    <w:rsid w:val="000F1386"/>
    <w:rsid w:val="000F1A14"/>
    <w:rsid w:val="000F2C4D"/>
    <w:rsid w:val="000F300B"/>
    <w:rsid w:val="000F3F86"/>
    <w:rsid w:val="000F4038"/>
    <w:rsid w:val="000F47DA"/>
    <w:rsid w:val="000F6313"/>
    <w:rsid w:val="000F6FEE"/>
    <w:rsid w:val="000F7E9D"/>
    <w:rsid w:val="0010180F"/>
    <w:rsid w:val="001025CE"/>
    <w:rsid w:val="0010331D"/>
    <w:rsid w:val="00103CE0"/>
    <w:rsid w:val="001047FA"/>
    <w:rsid w:val="00104DDB"/>
    <w:rsid w:val="00106D99"/>
    <w:rsid w:val="00110020"/>
    <w:rsid w:val="0011144A"/>
    <w:rsid w:val="00112D26"/>
    <w:rsid w:val="00112E11"/>
    <w:rsid w:val="00112E35"/>
    <w:rsid w:val="0011416A"/>
    <w:rsid w:val="00114A16"/>
    <w:rsid w:val="00114B06"/>
    <w:rsid w:val="001152AF"/>
    <w:rsid w:val="0011599D"/>
    <w:rsid w:val="00115C58"/>
    <w:rsid w:val="00116369"/>
    <w:rsid w:val="00120353"/>
    <w:rsid w:val="00120CE4"/>
    <w:rsid w:val="00121741"/>
    <w:rsid w:val="00122343"/>
    <w:rsid w:val="00123363"/>
    <w:rsid w:val="001238D4"/>
    <w:rsid w:val="00125C0E"/>
    <w:rsid w:val="00126B67"/>
    <w:rsid w:val="00126FD0"/>
    <w:rsid w:val="00127402"/>
    <w:rsid w:val="001309D0"/>
    <w:rsid w:val="0013101A"/>
    <w:rsid w:val="00131C2F"/>
    <w:rsid w:val="0013226A"/>
    <w:rsid w:val="0013632A"/>
    <w:rsid w:val="00141FDF"/>
    <w:rsid w:val="00142F87"/>
    <w:rsid w:val="001431E1"/>
    <w:rsid w:val="001436D9"/>
    <w:rsid w:val="00143A71"/>
    <w:rsid w:val="00143DDD"/>
    <w:rsid w:val="001442DF"/>
    <w:rsid w:val="00144D5E"/>
    <w:rsid w:val="001455A7"/>
    <w:rsid w:val="00145F46"/>
    <w:rsid w:val="00147780"/>
    <w:rsid w:val="00147A2D"/>
    <w:rsid w:val="00147BD4"/>
    <w:rsid w:val="001557AE"/>
    <w:rsid w:val="00155C5B"/>
    <w:rsid w:val="00155E48"/>
    <w:rsid w:val="00156457"/>
    <w:rsid w:val="001568FB"/>
    <w:rsid w:val="00156962"/>
    <w:rsid w:val="001578BD"/>
    <w:rsid w:val="00163BC7"/>
    <w:rsid w:val="00163D7C"/>
    <w:rsid w:val="00163DCD"/>
    <w:rsid w:val="001648CF"/>
    <w:rsid w:val="00165A2E"/>
    <w:rsid w:val="0016666B"/>
    <w:rsid w:val="00166CE3"/>
    <w:rsid w:val="00167C0D"/>
    <w:rsid w:val="0017146F"/>
    <w:rsid w:val="001722FF"/>
    <w:rsid w:val="001742D0"/>
    <w:rsid w:val="001748CE"/>
    <w:rsid w:val="00174C9D"/>
    <w:rsid w:val="00174F27"/>
    <w:rsid w:val="001752C7"/>
    <w:rsid w:val="00176C9E"/>
    <w:rsid w:val="00176EBC"/>
    <w:rsid w:val="00180597"/>
    <w:rsid w:val="00181555"/>
    <w:rsid w:val="00182228"/>
    <w:rsid w:val="00182305"/>
    <w:rsid w:val="00182D1D"/>
    <w:rsid w:val="00183C22"/>
    <w:rsid w:val="00185202"/>
    <w:rsid w:val="001857DE"/>
    <w:rsid w:val="00190F73"/>
    <w:rsid w:val="00191951"/>
    <w:rsid w:val="001919D1"/>
    <w:rsid w:val="00193489"/>
    <w:rsid w:val="00196756"/>
    <w:rsid w:val="00197680"/>
    <w:rsid w:val="00197692"/>
    <w:rsid w:val="0019794C"/>
    <w:rsid w:val="001A029A"/>
    <w:rsid w:val="001A0428"/>
    <w:rsid w:val="001A057C"/>
    <w:rsid w:val="001A0B97"/>
    <w:rsid w:val="001A2E87"/>
    <w:rsid w:val="001A4262"/>
    <w:rsid w:val="001A5592"/>
    <w:rsid w:val="001A5C09"/>
    <w:rsid w:val="001B01EC"/>
    <w:rsid w:val="001B18EF"/>
    <w:rsid w:val="001B2C88"/>
    <w:rsid w:val="001B3581"/>
    <w:rsid w:val="001B54E0"/>
    <w:rsid w:val="001B7220"/>
    <w:rsid w:val="001C0277"/>
    <w:rsid w:val="001C1263"/>
    <w:rsid w:val="001C170D"/>
    <w:rsid w:val="001C2F35"/>
    <w:rsid w:val="001C46EB"/>
    <w:rsid w:val="001C47E3"/>
    <w:rsid w:val="001C4E99"/>
    <w:rsid w:val="001C5D1B"/>
    <w:rsid w:val="001D0AAE"/>
    <w:rsid w:val="001D1235"/>
    <w:rsid w:val="001D19A4"/>
    <w:rsid w:val="001D333A"/>
    <w:rsid w:val="001D42A1"/>
    <w:rsid w:val="001D6876"/>
    <w:rsid w:val="001D7C6C"/>
    <w:rsid w:val="001E0032"/>
    <w:rsid w:val="001E18A1"/>
    <w:rsid w:val="001E1C9D"/>
    <w:rsid w:val="001E24C5"/>
    <w:rsid w:val="001E2904"/>
    <w:rsid w:val="001F183A"/>
    <w:rsid w:val="001F18A2"/>
    <w:rsid w:val="001F2869"/>
    <w:rsid w:val="001F2A6A"/>
    <w:rsid w:val="001F4A86"/>
    <w:rsid w:val="001F5FD4"/>
    <w:rsid w:val="0020056D"/>
    <w:rsid w:val="00202E5C"/>
    <w:rsid w:val="00203599"/>
    <w:rsid w:val="00203F7A"/>
    <w:rsid w:val="002047B7"/>
    <w:rsid w:val="00205125"/>
    <w:rsid w:val="00206E0A"/>
    <w:rsid w:val="00206F0B"/>
    <w:rsid w:val="00207150"/>
    <w:rsid w:val="002102EF"/>
    <w:rsid w:val="00210BDF"/>
    <w:rsid w:val="0021342F"/>
    <w:rsid w:val="0021594F"/>
    <w:rsid w:val="0022107C"/>
    <w:rsid w:val="00221469"/>
    <w:rsid w:val="002229F5"/>
    <w:rsid w:val="00222CA1"/>
    <w:rsid w:val="00223451"/>
    <w:rsid w:val="00224D2C"/>
    <w:rsid w:val="002256BC"/>
    <w:rsid w:val="002267E7"/>
    <w:rsid w:val="00227D07"/>
    <w:rsid w:val="002310FC"/>
    <w:rsid w:val="002316AE"/>
    <w:rsid w:val="00231AB4"/>
    <w:rsid w:val="00231E6C"/>
    <w:rsid w:val="00232941"/>
    <w:rsid w:val="00233D33"/>
    <w:rsid w:val="0023490D"/>
    <w:rsid w:val="00234CE7"/>
    <w:rsid w:val="00234E47"/>
    <w:rsid w:val="00235EAB"/>
    <w:rsid w:val="00236FE1"/>
    <w:rsid w:val="00237310"/>
    <w:rsid w:val="0024086A"/>
    <w:rsid w:val="00242488"/>
    <w:rsid w:val="002425FF"/>
    <w:rsid w:val="00242A71"/>
    <w:rsid w:val="002433FE"/>
    <w:rsid w:val="002437B2"/>
    <w:rsid w:val="00244F60"/>
    <w:rsid w:val="00246A8F"/>
    <w:rsid w:val="00247277"/>
    <w:rsid w:val="00247489"/>
    <w:rsid w:val="00251A0C"/>
    <w:rsid w:val="002565EB"/>
    <w:rsid w:val="00256A08"/>
    <w:rsid w:val="00256E37"/>
    <w:rsid w:val="0025723B"/>
    <w:rsid w:val="002579E3"/>
    <w:rsid w:val="002622AD"/>
    <w:rsid w:val="002633AE"/>
    <w:rsid w:val="0026382C"/>
    <w:rsid w:val="00263B28"/>
    <w:rsid w:val="00263E55"/>
    <w:rsid w:val="00267119"/>
    <w:rsid w:val="00270C44"/>
    <w:rsid w:val="00270D8D"/>
    <w:rsid w:val="0027218E"/>
    <w:rsid w:val="00274879"/>
    <w:rsid w:val="002769D7"/>
    <w:rsid w:val="002809CA"/>
    <w:rsid w:val="00281540"/>
    <w:rsid w:val="00281C25"/>
    <w:rsid w:val="00283DDD"/>
    <w:rsid w:val="00283E95"/>
    <w:rsid w:val="00284496"/>
    <w:rsid w:val="00284761"/>
    <w:rsid w:val="0029199B"/>
    <w:rsid w:val="002A0350"/>
    <w:rsid w:val="002A18DD"/>
    <w:rsid w:val="002A1DAA"/>
    <w:rsid w:val="002A1E01"/>
    <w:rsid w:val="002A21FF"/>
    <w:rsid w:val="002A2288"/>
    <w:rsid w:val="002A2959"/>
    <w:rsid w:val="002A49E2"/>
    <w:rsid w:val="002B14EF"/>
    <w:rsid w:val="002B15FD"/>
    <w:rsid w:val="002B1880"/>
    <w:rsid w:val="002C1C72"/>
    <w:rsid w:val="002C1D50"/>
    <w:rsid w:val="002C3153"/>
    <w:rsid w:val="002C4666"/>
    <w:rsid w:val="002C4E6E"/>
    <w:rsid w:val="002C5626"/>
    <w:rsid w:val="002C56CF"/>
    <w:rsid w:val="002C5EE7"/>
    <w:rsid w:val="002D13D0"/>
    <w:rsid w:val="002D1A3F"/>
    <w:rsid w:val="002D2579"/>
    <w:rsid w:val="002D3EF5"/>
    <w:rsid w:val="002E06DB"/>
    <w:rsid w:val="002E1E2F"/>
    <w:rsid w:val="002E1F9C"/>
    <w:rsid w:val="002E3E73"/>
    <w:rsid w:val="002E4239"/>
    <w:rsid w:val="002E4656"/>
    <w:rsid w:val="002F09AC"/>
    <w:rsid w:val="002F2B47"/>
    <w:rsid w:val="002F30BC"/>
    <w:rsid w:val="002F4A88"/>
    <w:rsid w:val="002F4E21"/>
    <w:rsid w:val="002F4F27"/>
    <w:rsid w:val="00300D80"/>
    <w:rsid w:val="00301A4E"/>
    <w:rsid w:val="00301B69"/>
    <w:rsid w:val="00301B7E"/>
    <w:rsid w:val="0030228C"/>
    <w:rsid w:val="0030331A"/>
    <w:rsid w:val="003033BE"/>
    <w:rsid w:val="0030398B"/>
    <w:rsid w:val="003044EF"/>
    <w:rsid w:val="00304F02"/>
    <w:rsid w:val="00305123"/>
    <w:rsid w:val="00306213"/>
    <w:rsid w:val="00311C08"/>
    <w:rsid w:val="0031262A"/>
    <w:rsid w:val="003145EF"/>
    <w:rsid w:val="00314697"/>
    <w:rsid w:val="00314F57"/>
    <w:rsid w:val="00315EBE"/>
    <w:rsid w:val="00320113"/>
    <w:rsid w:val="003206DB"/>
    <w:rsid w:val="00321A62"/>
    <w:rsid w:val="00323969"/>
    <w:rsid w:val="00326EFC"/>
    <w:rsid w:val="003272D3"/>
    <w:rsid w:val="003278BF"/>
    <w:rsid w:val="00331DB1"/>
    <w:rsid w:val="00332206"/>
    <w:rsid w:val="0033344A"/>
    <w:rsid w:val="003339BB"/>
    <w:rsid w:val="00333B0E"/>
    <w:rsid w:val="00334050"/>
    <w:rsid w:val="003347C2"/>
    <w:rsid w:val="0033628C"/>
    <w:rsid w:val="0034148C"/>
    <w:rsid w:val="00341D4B"/>
    <w:rsid w:val="0034244E"/>
    <w:rsid w:val="003433DA"/>
    <w:rsid w:val="00344971"/>
    <w:rsid w:val="00346179"/>
    <w:rsid w:val="0034730C"/>
    <w:rsid w:val="0035001F"/>
    <w:rsid w:val="003508D4"/>
    <w:rsid w:val="003509DF"/>
    <w:rsid w:val="00350AF8"/>
    <w:rsid w:val="00350B5A"/>
    <w:rsid w:val="003510C0"/>
    <w:rsid w:val="003526CD"/>
    <w:rsid w:val="00353630"/>
    <w:rsid w:val="00356A36"/>
    <w:rsid w:val="00356B67"/>
    <w:rsid w:val="0035737A"/>
    <w:rsid w:val="003573DA"/>
    <w:rsid w:val="00357783"/>
    <w:rsid w:val="00361782"/>
    <w:rsid w:val="00364841"/>
    <w:rsid w:val="003648ED"/>
    <w:rsid w:val="0036577E"/>
    <w:rsid w:val="00365AC8"/>
    <w:rsid w:val="00366201"/>
    <w:rsid w:val="003662B3"/>
    <w:rsid w:val="00366F8B"/>
    <w:rsid w:val="00367FA2"/>
    <w:rsid w:val="003713AD"/>
    <w:rsid w:val="003713C2"/>
    <w:rsid w:val="00371783"/>
    <w:rsid w:val="0037185C"/>
    <w:rsid w:val="0037355D"/>
    <w:rsid w:val="00377443"/>
    <w:rsid w:val="00377480"/>
    <w:rsid w:val="003778A4"/>
    <w:rsid w:val="0037795B"/>
    <w:rsid w:val="0038013A"/>
    <w:rsid w:val="003804CC"/>
    <w:rsid w:val="00380602"/>
    <w:rsid w:val="00380C6C"/>
    <w:rsid w:val="00381CEE"/>
    <w:rsid w:val="003836C6"/>
    <w:rsid w:val="00383EA8"/>
    <w:rsid w:val="00384B7A"/>
    <w:rsid w:val="00387089"/>
    <w:rsid w:val="00393A84"/>
    <w:rsid w:val="00396EFB"/>
    <w:rsid w:val="003A1F48"/>
    <w:rsid w:val="003A25D6"/>
    <w:rsid w:val="003A2B3C"/>
    <w:rsid w:val="003A2D19"/>
    <w:rsid w:val="003A3633"/>
    <w:rsid w:val="003A5FED"/>
    <w:rsid w:val="003A69BB"/>
    <w:rsid w:val="003A7863"/>
    <w:rsid w:val="003B0DD9"/>
    <w:rsid w:val="003B1E74"/>
    <w:rsid w:val="003B3222"/>
    <w:rsid w:val="003B34BE"/>
    <w:rsid w:val="003B3B0F"/>
    <w:rsid w:val="003B47CC"/>
    <w:rsid w:val="003B488C"/>
    <w:rsid w:val="003B4E67"/>
    <w:rsid w:val="003B6436"/>
    <w:rsid w:val="003C2226"/>
    <w:rsid w:val="003C2962"/>
    <w:rsid w:val="003C2D1B"/>
    <w:rsid w:val="003C48D7"/>
    <w:rsid w:val="003C493B"/>
    <w:rsid w:val="003C4C74"/>
    <w:rsid w:val="003C4E02"/>
    <w:rsid w:val="003C5B3C"/>
    <w:rsid w:val="003C6BE0"/>
    <w:rsid w:val="003C6CA0"/>
    <w:rsid w:val="003D0202"/>
    <w:rsid w:val="003D12FD"/>
    <w:rsid w:val="003D15D9"/>
    <w:rsid w:val="003D1B66"/>
    <w:rsid w:val="003D2636"/>
    <w:rsid w:val="003D3175"/>
    <w:rsid w:val="003D3240"/>
    <w:rsid w:val="003D57FD"/>
    <w:rsid w:val="003D5B0B"/>
    <w:rsid w:val="003D769B"/>
    <w:rsid w:val="003E1229"/>
    <w:rsid w:val="003E30ED"/>
    <w:rsid w:val="003E31B2"/>
    <w:rsid w:val="003E33BC"/>
    <w:rsid w:val="003E7B5A"/>
    <w:rsid w:val="003F01CB"/>
    <w:rsid w:val="003F0446"/>
    <w:rsid w:val="003F0980"/>
    <w:rsid w:val="003F0BC1"/>
    <w:rsid w:val="003F137B"/>
    <w:rsid w:val="003F1C9E"/>
    <w:rsid w:val="003F2784"/>
    <w:rsid w:val="003F2C0A"/>
    <w:rsid w:val="003F64FF"/>
    <w:rsid w:val="003F6BDC"/>
    <w:rsid w:val="003F7877"/>
    <w:rsid w:val="00402E88"/>
    <w:rsid w:val="00404337"/>
    <w:rsid w:val="00405807"/>
    <w:rsid w:val="00406CC2"/>
    <w:rsid w:val="004105B3"/>
    <w:rsid w:val="00410CCA"/>
    <w:rsid w:val="0041141A"/>
    <w:rsid w:val="00412075"/>
    <w:rsid w:val="00413D25"/>
    <w:rsid w:val="004142EC"/>
    <w:rsid w:val="00414697"/>
    <w:rsid w:val="00420CF0"/>
    <w:rsid w:val="00420DA2"/>
    <w:rsid w:val="0042397F"/>
    <w:rsid w:val="00425E2D"/>
    <w:rsid w:val="00426091"/>
    <w:rsid w:val="00426D10"/>
    <w:rsid w:val="00427469"/>
    <w:rsid w:val="0043071C"/>
    <w:rsid w:val="004318F5"/>
    <w:rsid w:val="00431DC1"/>
    <w:rsid w:val="00434377"/>
    <w:rsid w:val="00434438"/>
    <w:rsid w:val="00436577"/>
    <w:rsid w:val="00437460"/>
    <w:rsid w:val="00440B10"/>
    <w:rsid w:val="00440E62"/>
    <w:rsid w:val="00442033"/>
    <w:rsid w:val="00442584"/>
    <w:rsid w:val="00443F27"/>
    <w:rsid w:val="0044529E"/>
    <w:rsid w:val="0044588C"/>
    <w:rsid w:val="00445D99"/>
    <w:rsid w:val="00446A7D"/>
    <w:rsid w:val="00447AEB"/>
    <w:rsid w:val="0045036E"/>
    <w:rsid w:val="0045206F"/>
    <w:rsid w:val="00453082"/>
    <w:rsid w:val="004535FB"/>
    <w:rsid w:val="004551ED"/>
    <w:rsid w:val="004556DC"/>
    <w:rsid w:val="00455EC6"/>
    <w:rsid w:val="004563F3"/>
    <w:rsid w:val="00460A06"/>
    <w:rsid w:val="00462EDF"/>
    <w:rsid w:val="00463042"/>
    <w:rsid w:val="004653B5"/>
    <w:rsid w:val="00472275"/>
    <w:rsid w:val="004731C9"/>
    <w:rsid w:val="0047496C"/>
    <w:rsid w:val="0047617F"/>
    <w:rsid w:val="0047627E"/>
    <w:rsid w:val="00481C32"/>
    <w:rsid w:val="0048215E"/>
    <w:rsid w:val="004822C8"/>
    <w:rsid w:val="00482411"/>
    <w:rsid w:val="00483043"/>
    <w:rsid w:val="00483211"/>
    <w:rsid w:val="00483F52"/>
    <w:rsid w:val="00486F61"/>
    <w:rsid w:val="00487EE5"/>
    <w:rsid w:val="00490A3E"/>
    <w:rsid w:val="00491221"/>
    <w:rsid w:val="00492E11"/>
    <w:rsid w:val="00493DE6"/>
    <w:rsid w:val="00494156"/>
    <w:rsid w:val="004954B6"/>
    <w:rsid w:val="00495CCD"/>
    <w:rsid w:val="00496BDC"/>
    <w:rsid w:val="004977E3"/>
    <w:rsid w:val="00497C0E"/>
    <w:rsid w:val="00497C83"/>
    <w:rsid w:val="004A02B1"/>
    <w:rsid w:val="004A2545"/>
    <w:rsid w:val="004A2616"/>
    <w:rsid w:val="004A2F40"/>
    <w:rsid w:val="004A437C"/>
    <w:rsid w:val="004A44DB"/>
    <w:rsid w:val="004A47F1"/>
    <w:rsid w:val="004A4D9A"/>
    <w:rsid w:val="004A61B7"/>
    <w:rsid w:val="004A66E0"/>
    <w:rsid w:val="004A6B49"/>
    <w:rsid w:val="004A7384"/>
    <w:rsid w:val="004B0DC4"/>
    <w:rsid w:val="004B1C0F"/>
    <w:rsid w:val="004B28BC"/>
    <w:rsid w:val="004B3CD3"/>
    <w:rsid w:val="004B3D4E"/>
    <w:rsid w:val="004B4C0B"/>
    <w:rsid w:val="004B6319"/>
    <w:rsid w:val="004B7B2C"/>
    <w:rsid w:val="004C0011"/>
    <w:rsid w:val="004C13CB"/>
    <w:rsid w:val="004C157E"/>
    <w:rsid w:val="004C179A"/>
    <w:rsid w:val="004C2B5D"/>
    <w:rsid w:val="004C38E3"/>
    <w:rsid w:val="004C4FB2"/>
    <w:rsid w:val="004C51A0"/>
    <w:rsid w:val="004C51B3"/>
    <w:rsid w:val="004C66DA"/>
    <w:rsid w:val="004C6913"/>
    <w:rsid w:val="004C76D6"/>
    <w:rsid w:val="004D0791"/>
    <w:rsid w:val="004D0CB4"/>
    <w:rsid w:val="004D2BCB"/>
    <w:rsid w:val="004D5237"/>
    <w:rsid w:val="004D564F"/>
    <w:rsid w:val="004D5F34"/>
    <w:rsid w:val="004D6E6D"/>
    <w:rsid w:val="004E0E1A"/>
    <w:rsid w:val="004E1DC4"/>
    <w:rsid w:val="004E1DC8"/>
    <w:rsid w:val="004E1E17"/>
    <w:rsid w:val="004E2C8B"/>
    <w:rsid w:val="004E2F56"/>
    <w:rsid w:val="004E2FA5"/>
    <w:rsid w:val="004E4145"/>
    <w:rsid w:val="004E5381"/>
    <w:rsid w:val="004E5C1F"/>
    <w:rsid w:val="004E6D5B"/>
    <w:rsid w:val="004E70AC"/>
    <w:rsid w:val="004E7C8A"/>
    <w:rsid w:val="004F10D0"/>
    <w:rsid w:val="004F1113"/>
    <w:rsid w:val="004F32AA"/>
    <w:rsid w:val="004F58A6"/>
    <w:rsid w:val="004F72B7"/>
    <w:rsid w:val="00500715"/>
    <w:rsid w:val="00500D91"/>
    <w:rsid w:val="00506972"/>
    <w:rsid w:val="005075DF"/>
    <w:rsid w:val="00507C3A"/>
    <w:rsid w:val="005109B9"/>
    <w:rsid w:val="00511E2A"/>
    <w:rsid w:val="0051243E"/>
    <w:rsid w:val="005126B7"/>
    <w:rsid w:val="00513870"/>
    <w:rsid w:val="005159D3"/>
    <w:rsid w:val="00516F5D"/>
    <w:rsid w:val="00520816"/>
    <w:rsid w:val="00520884"/>
    <w:rsid w:val="00521DB7"/>
    <w:rsid w:val="00531021"/>
    <w:rsid w:val="0053114A"/>
    <w:rsid w:val="00531684"/>
    <w:rsid w:val="005334B9"/>
    <w:rsid w:val="00534C61"/>
    <w:rsid w:val="00536928"/>
    <w:rsid w:val="005446C6"/>
    <w:rsid w:val="00544BBC"/>
    <w:rsid w:val="00546B60"/>
    <w:rsid w:val="005478B1"/>
    <w:rsid w:val="00552C7E"/>
    <w:rsid w:val="00553052"/>
    <w:rsid w:val="00553110"/>
    <w:rsid w:val="00553619"/>
    <w:rsid w:val="005539FE"/>
    <w:rsid w:val="00553E6E"/>
    <w:rsid w:val="00555FD4"/>
    <w:rsid w:val="005561C7"/>
    <w:rsid w:val="0055664B"/>
    <w:rsid w:val="005579AA"/>
    <w:rsid w:val="00557EAF"/>
    <w:rsid w:val="005601FB"/>
    <w:rsid w:val="00561BA1"/>
    <w:rsid w:val="0056310C"/>
    <w:rsid w:val="00563FEF"/>
    <w:rsid w:val="00564507"/>
    <w:rsid w:val="0057103D"/>
    <w:rsid w:val="00572F7F"/>
    <w:rsid w:val="00573D1D"/>
    <w:rsid w:val="0057613B"/>
    <w:rsid w:val="00576663"/>
    <w:rsid w:val="00576DE0"/>
    <w:rsid w:val="0058225D"/>
    <w:rsid w:val="005830BE"/>
    <w:rsid w:val="00583F6D"/>
    <w:rsid w:val="00584BD6"/>
    <w:rsid w:val="00584F00"/>
    <w:rsid w:val="005852A4"/>
    <w:rsid w:val="00585C2B"/>
    <w:rsid w:val="00586055"/>
    <w:rsid w:val="00586209"/>
    <w:rsid w:val="00586570"/>
    <w:rsid w:val="00586602"/>
    <w:rsid w:val="005900EB"/>
    <w:rsid w:val="005908C7"/>
    <w:rsid w:val="0059160E"/>
    <w:rsid w:val="00592876"/>
    <w:rsid w:val="00592B9B"/>
    <w:rsid w:val="00594359"/>
    <w:rsid w:val="00594B21"/>
    <w:rsid w:val="005956A1"/>
    <w:rsid w:val="00595A42"/>
    <w:rsid w:val="00596C57"/>
    <w:rsid w:val="00597665"/>
    <w:rsid w:val="005A06E8"/>
    <w:rsid w:val="005A36BC"/>
    <w:rsid w:val="005A3800"/>
    <w:rsid w:val="005B094C"/>
    <w:rsid w:val="005B2431"/>
    <w:rsid w:val="005B24F3"/>
    <w:rsid w:val="005B4708"/>
    <w:rsid w:val="005B4B1A"/>
    <w:rsid w:val="005B6EB2"/>
    <w:rsid w:val="005B7330"/>
    <w:rsid w:val="005B77CE"/>
    <w:rsid w:val="005C0984"/>
    <w:rsid w:val="005C0CC7"/>
    <w:rsid w:val="005C1665"/>
    <w:rsid w:val="005C31BE"/>
    <w:rsid w:val="005C3B80"/>
    <w:rsid w:val="005C404C"/>
    <w:rsid w:val="005C4128"/>
    <w:rsid w:val="005C5B49"/>
    <w:rsid w:val="005C6B74"/>
    <w:rsid w:val="005C7943"/>
    <w:rsid w:val="005D00BE"/>
    <w:rsid w:val="005D0997"/>
    <w:rsid w:val="005D1F88"/>
    <w:rsid w:val="005D486D"/>
    <w:rsid w:val="005D4D79"/>
    <w:rsid w:val="005D5229"/>
    <w:rsid w:val="005D5BBE"/>
    <w:rsid w:val="005D68E0"/>
    <w:rsid w:val="005D7748"/>
    <w:rsid w:val="005D7DAD"/>
    <w:rsid w:val="005E28E6"/>
    <w:rsid w:val="005E3DA0"/>
    <w:rsid w:val="005E3DC9"/>
    <w:rsid w:val="005E4CF4"/>
    <w:rsid w:val="005E7C26"/>
    <w:rsid w:val="005F3D02"/>
    <w:rsid w:val="005F4408"/>
    <w:rsid w:val="005F44C2"/>
    <w:rsid w:val="005F5B87"/>
    <w:rsid w:val="005F6138"/>
    <w:rsid w:val="005F71CE"/>
    <w:rsid w:val="00600CB1"/>
    <w:rsid w:val="00601471"/>
    <w:rsid w:val="00602578"/>
    <w:rsid w:val="00603EE4"/>
    <w:rsid w:val="00604092"/>
    <w:rsid w:val="006047EF"/>
    <w:rsid w:val="00605440"/>
    <w:rsid w:val="00605F37"/>
    <w:rsid w:val="00606D6A"/>
    <w:rsid w:val="00612668"/>
    <w:rsid w:val="00612A2B"/>
    <w:rsid w:val="006133D3"/>
    <w:rsid w:val="006148E2"/>
    <w:rsid w:val="00615F75"/>
    <w:rsid w:val="00617F65"/>
    <w:rsid w:val="0062031A"/>
    <w:rsid w:val="00620FE3"/>
    <w:rsid w:val="00623DE3"/>
    <w:rsid w:val="006271C5"/>
    <w:rsid w:val="00627573"/>
    <w:rsid w:val="00630E1A"/>
    <w:rsid w:val="006318C7"/>
    <w:rsid w:val="00631D78"/>
    <w:rsid w:val="006328FC"/>
    <w:rsid w:val="00635A5D"/>
    <w:rsid w:val="00637ECF"/>
    <w:rsid w:val="00640146"/>
    <w:rsid w:val="00641E77"/>
    <w:rsid w:val="00644818"/>
    <w:rsid w:val="006454EC"/>
    <w:rsid w:val="0064584C"/>
    <w:rsid w:val="006461E6"/>
    <w:rsid w:val="00646FC7"/>
    <w:rsid w:val="0065039B"/>
    <w:rsid w:val="00653402"/>
    <w:rsid w:val="00654773"/>
    <w:rsid w:val="0065585E"/>
    <w:rsid w:val="0065677B"/>
    <w:rsid w:val="00656C63"/>
    <w:rsid w:val="00657156"/>
    <w:rsid w:val="006609A5"/>
    <w:rsid w:val="00663BC8"/>
    <w:rsid w:val="00664476"/>
    <w:rsid w:val="0066510F"/>
    <w:rsid w:val="00665246"/>
    <w:rsid w:val="0066535F"/>
    <w:rsid w:val="006654DE"/>
    <w:rsid w:val="0066636D"/>
    <w:rsid w:val="006665D1"/>
    <w:rsid w:val="00667526"/>
    <w:rsid w:val="00670742"/>
    <w:rsid w:val="0067103B"/>
    <w:rsid w:val="006711A3"/>
    <w:rsid w:val="006737C7"/>
    <w:rsid w:val="0067427B"/>
    <w:rsid w:val="00674844"/>
    <w:rsid w:val="00675095"/>
    <w:rsid w:val="0067684B"/>
    <w:rsid w:val="00676A56"/>
    <w:rsid w:val="00676EA2"/>
    <w:rsid w:val="00681874"/>
    <w:rsid w:val="00681A98"/>
    <w:rsid w:val="006838B6"/>
    <w:rsid w:val="00684354"/>
    <w:rsid w:val="0068452B"/>
    <w:rsid w:val="0068774C"/>
    <w:rsid w:val="00690F67"/>
    <w:rsid w:val="0069153D"/>
    <w:rsid w:val="006960C5"/>
    <w:rsid w:val="006A0BB8"/>
    <w:rsid w:val="006A323E"/>
    <w:rsid w:val="006A46DC"/>
    <w:rsid w:val="006A653A"/>
    <w:rsid w:val="006A6EF4"/>
    <w:rsid w:val="006A7F10"/>
    <w:rsid w:val="006B143E"/>
    <w:rsid w:val="006B1BF1"/>
    <w:rsid w:val="006B335D"/>
    <w:rsid w:val="006B5292"/>
    <w:rsid w:val="006B53E6"/>
    <w:rsid w:val="006B58C3"/>
    <w:rsid w:val="006B5A4F"/>
    <w:rsid w:val="006B6AAC"/>
    <w:rsid w:val="006C1222"/>
    <w:rsid w:val="006C2FB2"/>
    <w:rsid w:val="006C3F70"/>
    <w:rsid w:val="006C41CA"/>
    <w:rsid w:val="006D0D3D"/>
    <w:rsid w:val="006D0F67"/>
    <w:rsid w:val="006D3B9E"/>
    <w:rsid w:val="006D4FA9"/>
    <w:rsid w:val="006D7876"/>
    <w:rsid w:val="006E0B3B"/>
    <w:rsid w:val="006E113F"/>
    <w:rsid w:val="006E23D8"/>
    <w:rsid w:val="006E3C4B"/>
    <w:rsid w:val="006E457E"/>
    <w:rsid w:val="006E7391"/>
    <w:rsid w:val="006F030D"/>
    <w:rsid w:val="006F119B"/>
    <w:rsid w:val="006F11D5"/>
    <w:rsid w:val="006F1DF3"/>
    <w:rsid w:val="006F1F70"/>
    <w:rsid w:val="006F32C5"/>
    <w:rsid w:val="006F38BA"/>
    <w:rsid w:val="006F4DAD"/>
    <w:rsid w:val="007010FA"/>
    <w:rsid w:val="00701DA3"/>
    <w:rsid w:val="007059E3"/>
    <w:rsid w:val="007076B1"/>
    <w:rsid w:val="007078BA"/>
    <w:rsid w:val="007111C6"/>
    <w:rsid w:val="007121A0"/>
    <w:rsid w:val="007130C4"/>
    <w:rsid w:val="00713BE0"/>
    <w:rsid w:val="00713EC8"/>
    <w:rsid w:val="00722467"/>
    <w:rsid w:val="00723295"/>
    <w:rsid w:val="00725360"/>
    <w:rsid w:val="007255F3"/>
    <w:rsid w:val="00725C86"/>
    <w:rsid w:val="00726679"/>
    <w:rsid w:val="00727B0B"/>
    <w:rsid w:val="00727EA3"/>
    <w:rsid w:val="0073295A"/>
    <w:rsid w:val="00733629"/>
    <w:rsid w:val="0073387B"/>
    <w:rsid w:val="00734D47"/>
    <w:rsid w:val="0073543A"/>
    <w:rsid w:val="0074059E"/>
    <w:rsid w:val="00741D9D"/>
    <w:rsid w:val="00743335"/>
    <w:rsid w:val="0074481E"/>
    <w:rsid w:val="00744823"/>
    <w:rsid w:val="007461BD"/>
    <w:rsid w:val="007464C4"/>
    <w:rsid w:val="007476D2"/>
    <w:rsid w:val="0075049D"/>
    <w:rsid w:val="00751589"/>
    <w:rsid w:val="0075165E"/>
    <w:rsid w:val="00751840"/>
    <w:rsid w:val="007525D0"/>
    <w:rsid w:val="00752930"/>
    <w:rsid w:val="007538D8"/>
    <w:rsid w:val="007546F3"/>
    <w:rsid w:val="00755F8B"/>
    <w:rsid w:val="007569F5"/>
    <w:rsid w:val="00764761"/>
    <w:rsid w:val="0076502C"/>
    <w:rsid w:val="00767752"/>
    <w:rsid w:val="00767D46"/>
    <w:rsid w:val="00770558"/>
    <w:rsid w:val="00772486"/>
    <w:rsid w:val="00774645"/>
    <w:rsid w:val="00774E81"/>
    <w:rsid w:val="0077538C"/>
    <w:rsid w:val="00776108"/>
    <w:rsid w:val="007761C9"/>
    <w:rsid w:val="0077622A"/>
    <w:rsid w:val="007765B4"/>
    <w:rsid w:val="00777E6D"/>
    <w:rsid w:val="007821BD"/>
    <w:rsid w:val="00783AE4"/>
    <w:rsid w:val="00785353"/>
    <w:rsid w:val="00785D5D"/>
    <w:rsid w:val="00785E47"/>
    <w:rsid w:val="00786C2B"/>
    <w:rsid w:val="007873A5"/>
    <w:rsid w:val="00787705"/>
    <w:rsid w:val="00790485"/>
    <w:rsid w:val="00790D66"/>
    <w:rsid w:val="007912B7"/>
    <w:rsid w:val="007912DA"/>
    <w:rsid w:val="00792020"/>
    <w:rsid w:val="007930DE"/>
    <w:rsid w:val="00794277"/>
    <w:rsid w:val="00794C4A"/>
    <w:rsid w:val="00795156"/>
    <w:rsid w:val="00795345"/>
    <w:rsid w:val="007956AF"/>
    <w:rsid w:val="00796D92"/>
    <w:rsid w:val="00796FA5"/>
    <w:rsid w:val="00797E85"/>
    <w:rsid w:val="007A0116"/>
    <w:rsid w:val="007A0A0B"/>
    <w:rsid w:val="007A144E"/>
    <w:rsid w:val="007A283C"/>
    <w:rsid w:val="007A291B"/>
    <w:rsid w:val="007A2A2A"/>
    <w:rsid w:val="007A3313"/>
    <w:rsid w:val="007A3B5A"/>
    <w:rsid w:val="007A4031"/>
    <w:rsid w:val="007A49AE"/>
    <w:rsid w:val="007A4D4C"/>
    <w:rsid w:val="007A68D3"/>
    <w:rsid w:val="007A6BC0"/>
    <w:rsid w:val="007B0920"/>
    <w:rsid w:val="007B1A47"/>
    <w:rsid w:val="007B338A"/>
    <w:rsid w:val="007B60F1"/>
    <w:rsid w:val="007C020F"/>
    <w:rsid w:val="007C242F"/>
    <w:rsid w:val="007C2B74"/>
    <w:rsid w:val="007C49D2"/>
    <w:rsid w:val="007C5289"/>
    <w:rsid w:val="007C5F1E"/>
    <w:rsid w:val="007C6F4A"/>
    <w:rsid w:val="007C7B42"/>
    <w:rsid w:val="007C7FF1"/>
    <w:rsid w:val="007D2762"/>
    <w:rsid w:val="007D3B39"/>
    <w:rsid w:val="007D44F4"/>
    <w:rsid w:val="007D4517"/>
    <w:rsid w:val="007D4B92"/>
    <w:rsid w:val="007D7C4C"/>
    <w:rsid w:val="007E00EE"/>
    <w:rsid w:val="007E176D"/>
    <w:rsid w:val="007E1B0A"/>
    <w:rsid w:val="007E36CB"/>
    <w:rsid w:val="007E376D"/>
    <w:rsid w:val="007E55E7"/>
    <w:rsid w:val="007E71A5"/>
    <w:rsid w:val="007F0508"/>
    <w:rsid w:val="007F080A"/>
    <w:rsid w:val="007F5283"/>
    <w:rsid w:val="007F5A17"/>
    <w:rsid w:val="007F608E"/>
    <w:rsid w:val="008003BE"/>
    <w:rsid w:val="00801C73"/>
    <w:rsid w:val="00801EE5"/>
    <w:rsid w:val="00802BD2"/>
    <w:rsid w:val="0080397C"/>
    <w:rsid w:val="00804D0A"/>
    <w:rsid w:val="00805AA6"/>
    <w:rsid w:val="00806332"/>
    <w:rsid w:val="00807631"/>
    <w:rsid w:val="008079E2"/>
    <w:rsid w:val="0081213C"/>
    <w:rsid w:val="00813B70"/>
    <w:rsid w:val="00814821"/>
    <w:rsid w:val="00815913"/>
    <w:rsid w:val="00816C08"/>
    <w:rsid w:val="00823001"/>
    <w:rsid w:val="00823C3D"/>
    <w:rsid w:val="008304CC"/>
    <w:rsid w:val="00830A5D"/>
    <w:rsid w:val="0083151F"/>
    <w:rsid w:val="00833CC6"/>
    <w:rsid w:val="008345B9"/>
    <w:rsid w:val="00835F03"/>
    <w:rsid w:val="0083617F"/>
    <w:rsid w:val="00837D99"/>
    <w:rsid w:val="00841173"/>
    <w:rsid w:val="00842240"/>
    <w:rsid w:val="008436B7"/>
    <w:rsid w:val="00843E9F"/>
    <w:rsid w:val="00846065"/>
    <w:rsid w:val="008467DB"/>
    <w:rsid w:val="00850096"/>
    <w:rsid w:val="008502B2"/>
    <w:rsid w:val="008504FD"/>
    <w:rsid w:val="00850FD2"/>
    <w:rsid w:val="00851440"/>
    <w:rsid w:val="00851C4A"/>
    <w:rsid w:val="00852E68"/>
    <w:rsid w:val="00852FFA"/>
    <w:rsid w:val="008534C2"/>
    <w:rsid w:val="00855BE6"/>
    <w:rsid w:val="00855D67"/>
    <w:rsid w:val="00856B01"/>
    <w:rsid w:val="008577FC"/>
    <w:rsid w:val="00857F2A"/>
    <w:rsid w:val="008606EC"/>
    <w:rsid w:val="0086117A"/>
    <w:rsid w:val="0086179B"/>
    <w:rsid w:val="00861D74"/>
    <w:rsid w:val="00861FF8"/>
    <w:rsid w:val="0086286E"/>
    <w:rsid w:val="00863ACA"/>
    <w:rsid w:val="008671C0"/>
    <w:rsid w:val="008702B4"/>
    <w:rsid w:val="00870308"/>
    <w:rsid w:val="00870660"/>
    <w:rsid w:val="00871C79"/>
    <w:rsid w:val="0087250A"/>
    <w:rsid w:val="0087583C"/>
    <w:rsid w:val="00875D85"/>
    <w:rsid w:val="0087680A"/>
    <w:rsid w:val="00880D69"/>
    <w:rsid w:val="00883E6B"/>
    <w:rsid w:val="00891B01"/>
    <w:rsid w:val="0089495C"/>
    <w:rsid w:val="008955F0"/>
    <w:rsid w:val="008967CB"/>
    <w:rsid w:val="0089766E"/>
    <w:rsid w:val="008A0F4B"/>
    <w:rsid w:val="008A102C"/>
    <w:rsid w:val="008A50F8"/>
    <w:rsid w:val="008A522D"/>
    <w:rsid w:val="008A7FFA"/>
    <w:rsid w:val="008B09E7"/>
    <w:rsid w:val="008B0D71"/>
    <w:rsid w:val="008B1AD3"/>
    <w:rsid w:val="008B1B3C"/>
    <w:rsid w:val="008B2FDF"/>
    <w:rsid w:val="008B496E"/>
    <w:rsid w:val="008B55AA"/>
    <w:rsid w:val="008B608B"/>
    <w:rsid w:val="008C53D7"/>
    <w:rsid w:val="008C6805"/>
    <w:rsid w:val="008D11A3"/>
    <w:rsid w:val="008D125C"/>
    <w:rsid w:val="008D1A76"/>
    <w:rsid w:val="008D225E"/>
    <w:rsid w:val="008D2D51"/>
    <w:rsid w:val="008D40CA"/>
    <w:rsid w:val="008D5D88"/>
    <w:rsid w:val="008D6FAF"/>
    <w:rsid w:val="008D71F6"/>
    <w:rsid w:val="008E0DAF"/>
    <w:rsid w:val="008E1B07"/>
    <w:rsid w:val="008E1F16"/>
    <w:rsid w:val="008E39F7"/>
    <w:rsid w:val="008E547C"/>
    <w:rsid w:val="008E559B"/>
    <w:rsid w:val="008E606B"/>
    <w:rsid w:val="008E64A5"/>
    <w:rsid w:val="008E70D8"/>
    <w:rsid w:val="008E7A4F"/>
    <w:rsid w:val="008E7FAB"/>
    <w:rsid w:val="008F05F5"/>
    <w:rsid w:val="008F08C7"/>
    <w:rsid w:val="008F1183"/>
    <w:rsid w:val="008F16EF"/>
    <w:rsid w:val="008F226C"/>
    <w:rsid w:val="008F3A1A"/>
    <w:rsid w:val="008F48D8"/>
    <w:rsid w:val="008F536C"/>
    <w:rsid w:val="008F5793"/>
    <w:rsid w:val="008F660F"/>
    <w:rsid w:val="008F72EB"/>
    <w:rsid w:val="008F762F"/>
    <w:rsid w:val="00902442"/>
    <w:rsid w:val="0090277B"/>
    <w:rsid w:val="00902957"/>
    <w:rsid w:val="00902A84"/>
    <w:rsid w:val="00906540"/>
    <w:rsid w:val="0091048A"/>
    <w:rsid w:val="0091331D"/>
    <w:rsid w:val="009170E2"/>
    <w:rsid w:val="009171B3"/>
    <w:rsid w:val="00917C7F"/>
    <w:rsid w:val="0092433D"/>
    <w:rsid w:val="00925DC2"/>
    <w:rsid w:val="0092611C"/>
    <w:rsid w:val="0092671D"/>
    <w:rsid w:val="00927015"/>
    <w:rsid w:val="00927627"/>
    <w:rsid w:val="009304C8"/>
    <w:rsid w:val="00931321"/>
    <w:rsid w:val="00931AE5"/>
    <w:rsid w:val="00931C73"/>
    <w:rsid w:val="009352B3"/>
    <w:rsid w:val="0093593F"/>
    <w:rsid w:val="00936592"/>
    <w:rsid w:val="00937922"/>
    <w:rsid w:val="00937DE1"/>
    <w:rsid w:val="00940097"/>
    <w:rsid w:val="00944B16"/>
    <w:rsid w:val="009457AF"/>
    <w:rsid w:val="00947B2C"/>
    <w:rsid w:val="0095025B"/>
    <w:rsid w:val="00951066"/>
    <w:rsid w:val="00951C0B"/>
    <w:rsid w:val="00951DB2"/>
    <w:rsid w:val="00952524"/>
    <w:rsid w:val="00952E18"/>
    <w:rsid w:val="00953B77"/>
    <w:rsid w:val="00953BCE"/>
    <w:rsid w:val="00955F7A"/>
    <w:rsid w:val="009564B3"/>
    <w:rsid w:val="00956C55"/>
    <w:rsid w:val="00964324"/>
    <w:rsid w:val="0096727A"/>
    <w:rsid w:val="0096743A"/>
    <w:rsid w:val="00967556"/>
    <w:rsid w:val="009719A7"/>
    <w:rsid w:val="009719C8"/>
    <w:rsid w:val="00972C94"/>
    <w:rsid w:val="00973832"/>
    <w:rsid w:val="00973E95"/>
    <w:rsid w:val="0097474F"/>
    <w:rsid w:val="00977782"/>
    <w:rsid w:val="00977AA8"/>
    <w:rsid w:val="00981A04"/>
    <w:rsid w:val="00982C34"/>
    <w:rsid w:val="00982D46"/>
    <w:rsid w:val="00983011"/>
    <w:rsid w:val="00985D8C"/>
    <w:rsid w:val="00985E46"/>
    <w:rsid w:val="0099209F"/>
    <w:rsid w:val="009922A7"/>
    <w:rsid w:val="009922C5"/>
    <w:rsid w:val="00995F34"/>
    <w:rsid w:val="00997F9A"/>
    <w:rsid w:val="009A0095"/>
    <w:rsid w:val="009A05B3"/>
    <w:rsid w:val="009A1ECB"/>
    <w:rsid w:val="009A2671"/>
    <w:rsid w:val="009A416E"/>
    <w:rsid w:val="009A778D"/>
    <w:rsid w:val="009B07C2"/>
    <w:rsid w:val="009B12F2"/>
    <w:rsid w:val="009B2D98"/>
    <w:rsid w:val="009B2F1E"/>
    <w:rsid w:val="009B57D6"/>
    <w:rsid w:val="009B68A6"/>
    <w:rsid w:val="009B6D0D"/>
    <w:rsid w:val="009B70E3"/>
    <w:rsid w:val="009C020B"/>
    <w:rsid w:val="009C408E"/>
    <w:rsid w:val="009C4FBB"/>
    <w:rsid w:val="009D0D0A"/>
    <w:rsid w:val="009D17FC"/>
    <w:rsid w:val="009D2297"/>
    <w:rsid w:val="009D28D2"/>
    <w:rsid w:val="009D2AE5"/>
    <w:rsid w:val="009D4919"/>
    <w:rsid w:val="009D4956"/>
    <w:rsid w:val="009D6DCD"/>
    <w:rsid w:val="009D7B29"/>
    <w:rsid w:val="009E0283"/>
    <w:rsid w:val="009E0B65"/>
    <w:rsid w:val="009E0B7D"/>
    <w:rsid w:val="009E11BD"/>
    <w:rsid w:val="009E1A47"/>
    <w:rsid w:val="009E2558"/>
    <w:rsid w:val="009E2A3A"/>
    <w:rsid w:val="009E3D0B"/>
    <w:rsid w:val="009E5492"/>
    <w:rsid w:val="009E69BF"/>
    <w:rsid w:val="009E6A8D"/>
    <w:rsid w:val="009E6AF0"/>
    <w:rsid w:val="009F0D9F"/>
    <w:rsid w:val="009F35AE"/>
    <w:rsid w:val="009F419C"/>
    <w:rsid w:val="009F42C8"/>
    <w:rsid w:val="009F500A"/>
    <w:rsid w:val="009F63AC"/>
    <w:rsid w:val="009F6D12"/>
    <w:rsid w:val="009F7092"/>
    <w:rsid w:val="00A00D4C"/>
    <w:rsid w:val="00A00F1F"/>
    <w:rsid w:val="00A00F2D"/>
    <w:rsid w:val="00A01AFC"/>
    <w:rsid w:val="00A0269A"/>
    <w:rsid w:val="00A02B7C"/>
    <w:rsid w:val="00A02B7D"/>
    <w:rsid w:val="00A03387"/>
    <w:rsid w:val="00A03C5C"/>
    <w:rsid w:val="00A04A74"/>
    <w:rsid w:val="00A051E3"/>
    <w:rsid w:val="00A069A7"/>
    <w:rsid w:val="00A1017F"/>
    <w:rsid w:val="00A107B9"/>
    <w:rsid w:val="00A139BD"/>
    <w:rsid w:val="00A143F2"/>
    <w:rsid w:val="00A17B4B"/>
    <w:rsid w:val="00A20359"/>
    <w:rsid w:val="00A20857"/>
    <w:rsid w:val="00A2343D"/>
    <w:rsid w:val="00A237F6"/>
    <w:rsid w:val="00A23AA7"/>
    <w:rsid w:val="00A23C63"/>
    <w:rsid w:val="00A23F6E"/>
    <w:rsid w:val="00A23FB5"/>
    <w:rsid w:val="00A2523F"/>
    <w:rsid w:val="00A256FE"/>
    <w:rsid w:val="00A25749"/>
    <w:rsid w:val="00A27EF8"/>
    <w:rsid w:val="00A30B72"/>
    <w:rsid w:val="00A3111D"/>
    <w:rsid w:val="00A313C8"/>
    <w:rsid w:val="00A32C86"/>
    <w:rsid w:val="00A33143"/>
    <w:rsid w:val="00A3397F"/>
    <w:rsid w:val="00A35578"/>
    <w:rsid w:val="00A35C5E"/>
    <w:rsid w:val="00A36A75"/>
    <w:rsid w:val="00A36BC1"/>
    <w:rsid w:val="00A371CD"/>
    <w:rsid w:val="00A375FE"/>
    <w:rsid w:val="00A40783"/>
    <w:rsid w:val="00A40E46"/>
    <w:rsid w:val="00A42712"/>
    <w:rsid w:val="00A42A7C"/>
    <w:rsid w:val="00A4364B"/>
    <w:rsid w:val="00A44D8A"/>
    <w:rsid w:val="00A46FB0"/>
    <w:rsid w:val="00A47E54"/>
    <w:rsid w:val="00A516A3"/>
    <w:rsid w:val="00A51AC7"/>
    <w:rsid w:val="00A52B0C"/>
    <w:rsid w:val="00A52CF9"/>
    <w:rsid w:val="00A54473"/>
    <w:rsid w:val="00A545BA"/>
    <w:rsid w:val="00A5734B"/>
    <w:rsid w:val="00A57839"/>
    <w:rsid w:val="00A601CC"/>
    <w:rsid w:val="00A60482"/>
    <w:rsid w:val="00A61231"/>
    <w:rsid w:val="00A613B2"/>
    <w:rsid w:val="00A62115"/>
    <w:rsid w:val="00A6226C"/>
    <w:rsid w:val="00A63765"/>
    <w:rsid w:val="00A66A39"/>
    <w:rsid w:val="00A66D3F"/>
    <w:rsid w:val="00A67BBD"/>
    <w:rsid w:val="00A707DD"/>
    <w:rsid w:val="00A70911"/>
    <w:rsid w:val="00A71305"/>
    <w:rsid w:val="00A71E58"/>
    <w:rsid w:val="00A75D27"/>
    <w:rsid w:val="00A765E4"/>
    <w:rsid w:val="00A8054B"/>
    <w:rsid w:val="00A82B68"/>
    <w:rsid w:val="00A82E13"/>
    <w:rsid w:val="00A839E6"/>
    <w:rsid w:val="00A83B10"/>
    <w:rsid w:val="00A845A7"/>
    <w:rsid w:val="00A86191"/>
    <w:rsid w:val="00A87AE7"/>
    <w:rsid w:val="00A87E34"/>
    <w:rsid w:val="00A9133B"/>
    <w:rsid w:val="00A93A97"/>
    <w:rsid w:val="00A9455B"/>
    <w:rsid w:val="00A94662"/>
    <w:rsid w:val="00A94D0B"/>
    <w:rsid w:val="00A95311"/>
    <w:rsid w:val="00A95EF7"/>
    <w:rsid w:val="00A95FE8"/>
    <w:rsid w:val="00A96229"/>
    <w:rsid w:val="00A9677F"/>
    <w:rsid w:val="00A96D1D"/>
    <w:rsid w:val="00A971D7"/>
    <w:rsid w:val="00A972F1"/>
    <w:rsid w:val="00A9741E"/>
    <w:rsid w:val="00A97B6C"/>
    <w:rsid w:val="00AA2197"/>
    <w:rsid w:val="00AA226F"/>
    <w:rsid w:val="00AA67E8"/>
    <w:rsid w:val="00AA734A"/>
    <w:rsid w:val="00AA73D2"/>
    <w:rsid w:val="00AB2F3F"/>
    <w:rsid w:val="00AB32A4"/>
    <w:rsid w:val="00AB40C1"/>
    <w:rsid w:val="00AB4334"/>
    <w:rsid w:val="00AB4DB7"/>
    <w:rsid w:val="00AC0169"/>
    <w:rsid w:val="00AC1E67"/>
    <w:rsid w:val="00AC2325"/>
    <w:rsid w:val="00AC25FA"/>
    <w:rsid w:val="00AC2C75"/>
    <w:rsid w:val="00AC343A"/>
    <w:rsid w:val="00AC3D9B"/>
    <w:rsid w:val="00AC4813"/>
    <w:rsid w:val="00AC4E70"/>
    <w:rsid w:val="00AC5CBB"/>
    <w:rsid w:val="00AC5E7E"/>
    <w:rsid w:val="00AC7688"/>
    <w:rsid w:val="00AD0B6A"/>
    <w:rsid w:val="00AD1207"/>
    <w:rsid w:val="00AD152E"/>
    <w:rsid w:val="00AD17A8"/>
    <w:rsid w:val="00AD19CB"/>
    <w:rsid w:val="00AD23EC"/>
    <w:rsid w:val="00AD2781"/>
    <w:rsid w:val="00AD422A"/>
    <w:rsid w:val="00AD5122"/>
    <w:rsid w:val="00AD6462"/>
    <w:rsid w:val="00AD6BE4"/>
    <w:rsid w:val="00AE00AB"/>
    <w:rsid w:val="00AE0A7D"/>
    <w:rsid w:val="00AE0C41"/>
    <w:rsid w:val="00AE179B"/>
    <w:rsid w:val="00AE5844"/>
    <w:rsid w:val="00AE636A"/>
    <w:rsid w:val="00AE662F"/>
    <w:rsid w:val="00AF0C0B"/>
    <w:rsid w:val="00AF1132"/>
    <w:rsid w:val="00AF567A"/>
    <w:rsid w:val="00AF72A0"/>
    <w:rsid w:val="00B01909"/>
    <w:rsid w:val="00B0297F"/>
    <w:rsid w:val="00B02EA1"/>
    <w:rsid w:val="00B0393D"/>
    <w:rsid w:val="00B0581B"/>
    <w:rsid w:val="00B06269"/>
    <w:rsid w:val="00B06CFB"/>
    <w:rsid w:val="00B07070"/>
    <w:rsid w:val="00B109B6"/>
    <w:rsid w:val="00B10DA6"/>
    <w:rsid w:val="00B114FA"/>
    <w:rsid w:val="00B12245"/>
    <w:rsid w:val="00B127C3"/>
    <w:rsid w:val="00B12C85"/>
    <w:rsid w:val="00B155B8"/>
    <w:rsid w:val="00B16BFF"/>
    <w:rsid w:val="00B21AAE"/>
    <w:rsid w:val="00B21EC7"/>
    <w:rsid w:val="00B21F39"/>
    <w:rsid w:val="00B23965"/>
    <w:rsid w:val="00B24F11"/>
    <w:rsid w:val="00B275D6"/>
    <w:rsid w:val="00B27604"/>
    <w:rsid w:val="00B27D04"/>
    <w:rsid w:val="00B30E3F"/>
    <w:rsid w:val="00B31BDC"/>
    <w:rsid w:val="00B32134"/>
    <w:rsid w:val="00B3480B"/>
    <w:rsid w:val="00B36B9C"/>
    <w:rsid w:val="00B37C5F"/>
    <w:rsid w:val="00B403EC"/>
    <w:rsid w:val="00B439E9"/>
    <w:rsid w:val="00B4460F"/>
    <w:rsid w:val="00B50004"/>
    <w:rsid w:val="00B5133E"/>
    <w:rsid w:val="00B514D0"/>
    <w:rsid w:val="00B532B6"/>
    <w:rsid w:val="00B53874"/>
    <w:rsid w:val="00B53DDE"/>
    <w:rsid w:val="00B54813"/>
    <w:rsid w:val="00B54E63"/>
    <w:rsid w:val="00B5620E"/>
    <w:rsid w:val="00B564E7"/>
    <w:rsid w:val="00B56782"/>
    <w:rsid w:val="00B572B7"/>
    <w:rsid w:val="00B610EE"/>
    <w:rsid w:val="00B62B94"/>
    <w:rsid w:val="00B6318C"/>
    <w:rsid w:val="00B6344A"/>
    <w:rsid w:val="00B63E60"/>
    <w:rsid w:val="00B64E15"/>
    <w:rsid w:val="00B65152"/>
    <w:rsid w:val="00B66E88"/>
    <w:rsid w:val="00B67759"/>
    <w:rsid w:val="00B67F48"/>
    <w:rsid w:val="00B71166"/>
    <w:rsid w:val="00B71BA6"/>
    <w:rsid w:val="00B74754"/>
    <w:rsid w:val="00B7597C"/>
    <w:rsid w:val="00B75FFD"/>
    <w:rsid w:val="00B762FE"/>
    <w:rsid w:val="00B77800"/>
    <w:rsid w:val="00B814CB"/>
    <w:rsid w:val="00B819ED"/>
    <w:rsid w:val="00B820A8"/>
    <w:rsid w:val="00B82548"/>
    <w:rsid w:val="00B8607B"/>
    <w:rsid w:val="00B8701D"/>
    <w:rsid w:val="00B9041A"/>
    <w:rsid w:val="00B922BE"/>
    <w:rsid w:val="00B93B18"/>
    <w:rsid w:val="00B94BF8"/>
    <w:rsid w:val="00B96DF3"/>
    <w:rsid w:val="00B975DE"/>
    <w:rsid w:val="00BA0A47"/>
    <w:rsid w:val="00BA1A3C"/>
    <w:rsid w:val="00BA34E1"/>
    <w:rsid w:val="00BA5E3C"/>
    <w:rsid w:val="00BA6969"/>
    <w:rsid w:val="00BA7D49"/>
    <w:rsid w:val="00BB017B"/>
    <w:rsid w:val="00BB055D"/>
    <w:rsid w:val="00BB0EAE"/>
    <w:rsid w:val="00BB2699"/>
    <w:rsid w:val="00BB347B"/>
    <w:rsid w:val="00BB5662"/>
    <w:rsid w:val="00BB759E"/>
    <w:rsid w:val="00BC3309"/>
    <w:rsid w:val="00BC5028"/>
    <w:rsid w:val="00BC5615"/>
    <w:rsid w:val="00BC58AE"/>
    <w:rsid w:val="00BC6F04"/>
    <w:rsid w:val="00BD0160"/>
    <w:rsid w:val="00BD1F06"/>
    <w:rsid w:val="00BD22FB"/>
    <w:rsid w:val="00BD520D"/>
    <w:rsid w:val="00BD5840"/>
    <w:rsid w:val="00BD5982"/>
    <w:rsid w:val="00BD5993"/>
    <w:rsid w:val="00BD71D2"/>
    <w:rsid w:val="00BD7589"/>
    <w:rsid w:val="00BD7777"/>
    <w:rsid w:val="00BE3265"/>
    <w:rsid w:val="00BE3A11"/>
    <w:rsid w:val="00BE3E00"/>
    <w:rsid w:val="00BE4AE8"/>
    <w:rsid w:val="00BE5411"/>
    <w:rsid w:val="00BE54F5"/>
    <w:rsid w:val="00BE6CEC"/>
    <w:rsid w:val="00BE7907"/>
    <w:rsid w:val="00BF6A40"/>
    <w:rsid w:val="00C0022D"/>
    <w:rsid w:val="00C013CA"/>
    <w:rsid w:val="00C02B26"/>
    <w:rsid w:val="00C02E7F"/>
    <w:rsid w:val="00C044B0"/>
    <w:rsid w:val="00C05A0E"/>
    <w:rsid w:val="00C06679"/>
    <w:rsid w:val="00C07F01"/>
    <w:rsid w:val="00C104EA"/>
    <w:rsid w:val="00C1058F"/>
    <w:rsid w:val="00C107FA"/>
    <w:rsid w:val="00C1112F"/>
    <w:rsid w:val="00C14D5F"/>
    <w:rsid w:val="00C1542C"/>
    <w:rsid w:val="00C15A0D"/>
    <w:rsid w:val="00C17060"/>
    <w:rsid w:val="00C22AD1"/>
    <w:rsid w:val="00C2431D"/>
    <w:rsid w:val="00C243C7"/>
    <w:rsid w:val="00C24484"/>
    <w:rsid w:val="00C30565"/>
    <w:rsid w:val="00C32F8D"/>
    <w:rsid w:val="00C34BC8"/>
    <w:rsid w:val="00C36564"/>
    <w:rsid w:val="00C3764A"/>
    <w:rsid w:val="00C37936"/>
    <w:rsid w:val="00C40499"/>
    <w:rsid w:val="00C41D64"/>
    <w:rsid w:val="00C4238E"/>
    <w:rsid w:val="00C46A4B"/>
    <w:rsid w:val="00C46C20"/>
    <w:rsid w:val="00C4718F"/>
    <w:rsid w:val="00C471AD"/>
    <w:rsid w:val="00C4749C"/>
    <w:rsid w:val="00C503BE"/>
    <w:rsid w:val="00C50832"/>
    <w:rsid w:val="00C51DA7"/>
    <w:rsid w:val="00C5480B"/>
    <w:rsid w:val="00C60026"/>
    <w:rsid w:val="00C603F6"/>
    <w:rsid w:val="00C628BA"/>
    <w:rsid w:val="00C628E8"/>
    <w:rsid w:val="00C6318E"/>
    <w:rsid w:val="00C64F27"/>
    <w:rsid w:val="00C65F17"/>
    <w:rsid w:val="00C669A6"/>
    <w:rsid w:val="00C6704E"/>
    <w:rsid w:val="00C673FB"/>
    <w:rsid w:val="00C67E7E"/>
    <w:rsid w:val="00C70B8E"/>
    <w:rsid w:val="00C70F3C"/>
    <w:rsid w:val="00C7378B"/>
    <w:rsid w:val="00C7690A"/>
    <w:rsid w:val="00C81688"/>
    <w:rsid w:val="00C821D9"/>
    <w:rsid w:val="00C82E2A"/>
    <w:rsid w:val="00C8541B"/>
    <w:rsid w:val="00C85778"/>
    <w:rsid w:val="00C86C10"/>
    <w:rsid w:val="00C90FA9"/>
    <w:rsid w:val="00C936E9"/>
    <w:rsid w:val="00C96719"/>
    <w:rsid w:val="00C97F4F"/>
    <w:rsid w:val="00CA0E76"/>
    <w:rsid w:val="00CA2558"/>
    <w:rsid w:val="00CA3623"/>
    <w:rsid w:val="00CA5158"/>
    <w:rsid w:val="00CA561A"/>
    <w:rsid w:val="00CB2576"/>
    <w:rsid w:val="00CB281B"/>
    <w:rsid w:val="00CB3068"/>
    <w:rsid w:val="00CB5E0D"/>
    <w:rsid w:val="00CB5E4C"/>
    <w:rsid w:val="00CB7AAF"/>
    <w:rsid w:val="00CC0FE3"/>
    <w:rsid w:val="00CC12BA"/>
    <w:rsid w:val="00CC38AC"/>
    <w:rsid w:val="00CC3C07"/>
    <w:rsid w:val="00CC3CD7"/>
    <w:rsid w:val="00CC4E15"/>
    <w:rsid w:val="00CC5CF5"/>
    <w:rsid w:val="00CC6C6E"/>
    <w:rsid w:val="00CD033B"/>
    <w:rsid w:val="00CD3FD2"/>
    <w:rsid w:val="00CD4BDF"/>
    <w:rsid w:val="00CD715C"/>
    <w:rsid w:val="00CE013B"/>
    <w:rsid w:val="00CE27E6"/>
    <w:rsid w:val="00CE330E"/>
    <w:rsid w:val="00CE37F2"/>
    <w:rsid w:val="00CE5C4E"/>
    <w:rsid w:val="00CE5FB4"/>
    <w:rsid w:val="00CE64C7"/>
    <w:rsid w:val="00CE734C"/>
    <w:rsid w:val="00CF2653"/>
    <w:rsid w:val="00CF51FF"/>
    <w:rsid w:val="00D00047"/>
    <w:rsid w:val="00D0020D"/>
    <w:rsid w:val="00D00F05"/>
    <w:rsid w:val="00D01016"/>
    <w:rsid w:val="00D01133"/>
    <w:rsid w:val="00D030F9"/>
    <w:rsid w:val="00D0316B"/>
    <w:rsid w:val="00D057F8"/>
    <w:rsid w:val="00D06741"/>
    <w:rsid w:val="00D06FB5"/>
    <w:rsid w:val="00D0778B"/>
    <w:rsid w:val="00D077C9"/>
    <w:rsid w:val="00D106C1"/>
    <w:rsid w:val="00D11DE2"/>
    <w:rsid w:val="00D12A78"/>
    <w:rsid w:val="00D14107"/>
    <w:rsid w:val="00D175A1"/>
    <w:rsid w:val="00D226B0"/>
    <w:rsid w:val="00D231F1"/>
    <w:rsid w:val="00D23B1D"/>
    <w:rsid w:val="00D23E03"/>
    <w:rsid w:val="00D2521C"/>
    <w:rsid w:val="00D27A5B"/>
    <w:rsid w:val="00D32BCA"/>
    <w:rsid w:val="00D335AE"/>
    <w:rsid w:val="00D340A8"/>
    <w:rsid w:val="00D34F5D"/>
    <w:rsid w:val="00D35108"/>
    <w:rsid w:val="00D3733C"/>
    <w:rsid w:val="00D379E1"/>
    <w:rsid w:val="00D41AEE"/>
    <w:rsid w:val="00D43316"/>
    <w:rsid w:val="00D43991"/>
    <w:rsid w:val="00D4553E"/>
    <w:rsid w:val="00D4587F"/>
    <w:rsid w:val="00D474CD"/>
    <w:rsid w:val="00D476BD"/>
    <w:rsid w:val="00D5112A"/>
    <w:rsid w:val="00D518AB"/>
    <w:rsid w:val="00D51CFF"/>
    <w:rsid w:val="00D53F66"/>
    <w:rsid w:val="00D574EC"/>
    <w:rsid w:val="00D60F9E"/>
    <w:rsid w:val="00D61845"/>
    <w:rsid w:val="00D6281E"/>
    <w:rsid w:val="00D63A9F"/>
    <w:rsid w:val="00D63D5B"/>
    <w:rsid w:val="00D647DF"/>
    <w:rsid w:val="00D64972"/>
    <w:rsid w:val="00D64B67"/>
    <w:rsid w:val="00D65910"/>
    <w:rsid w:val="00D70B8A"/>
    <w:rsid w:val="00D72661"/>
    <w:rsid w:val="00D7294E"/>
    <w:rsid w:val="00D732F8"/>
    <w:rsid w:val="00D75856"/>
    <w:rsid w:val="00D75A6D"/>
    <w:rsid w:val="00D761B0"/>
    <w:rsid w:val="00D7656A"/>
    <w:rsid w:val="00D77D19"/>
    <w:rsid w:val="00D77E09"/>
    <w:rsid w:val="00D865A2"/>
    <w:rsid w:val="00D87CC7"/>
    <w:rsid w:val="00D902B5"/>
    <w:rsid w:val="00D9064A"/>
    <w:rsid w:val="00D94E46"/>
    <w:rsid w:val="00D96E6C"/>
    <w:rsid w:val="00DA0455"/>
    <w:rsid w:val="00DA0486"/>
    <w:rsid w:val="00DA160A"/>
    <w:rsid w:val="00DA2D4C"/>
    <w:rsid w:val="00DA489F"/>
    <w:rsid w:val="00DA4E36"/>
    <w:rsid w:val="00DA5B99"/>
    <w:rsid w:val="00DA6413"/>
    <w:rsid w:val="00DA6D88"/>
    <w:rsid w:val="00DB0003"/>
    <w:rsid w:val="00DB0902"/>
    <w:rsid w:val="00DB1143"/>
    <w:rsid w:val="00DB19E3"/>
    <w:rsid w:val="00DB1DC2"/>
    <w:rsid w:val="00DB200D"/>
    <w:rsid w:val="00DB269A"/>
    <w:rsid w:val="00DB31CC"/>
    <w:rsid w:val="00DB3D9F"/>
    <w:rsid w:val="00DB417D"/>
    <w:rsid w:val="00DB41B5"/>
    <w:rsid w:val="00DB4597"/>
    <w:rsid w:val="00DB6D14"/>
    <w:rsid w:val="00DB74CE"/>
    <w:rsid w:val="00DC010B"/>
    <w:rsid w:val="00DC0608"/>
    <w:rsid w:val="00DC11F9"/>
    <w:rsid w:val="00DC1BF4"/>
    <w:rsid w:val="00DC1EFF"/>
    <w:rsid w:val="00DC2788"/>
    <w:rsid w:val="00DC52F2"/>
    <w:rsid w:val="00DC56F5"/>
    <w:rsid w:val="00DC6DC0"/>
    <w:rsid w:val="00DC726B"/>
    <w:rsid w:val="00DD0AF3"/>
    <w:rsid w:val="00DD0FF5"/>
    <w:rsid w:val="00DD1F3E"/>
    <w:rsid w:val="00DD23F3"/>
    <w:rsid w:val="00DD2DF5"/>
    <w:rsid w:val="00DD3EFC"/>
    <w:rsid w:val="00DD4528"/>
    <w:rsid w:val="00DD4725"/>
    <w:rsid w:val="00DD610C"/>
    <w:rsid w:val="00DD688B"/>
    <w:rsid w:val="00DD7AA7"/>
    <w:rsid w:val="00DE2BA8"/>
    <w:rsid w:val="00DE2DE2"/>
    <w:rsid w:val="00DE4864"/>
    <w:rsid w:val="00DF2680"/>
    <w:rsid w:val="00DF27AF"/>
    <w:rsid w:val="00DF404E"/>
    <w:rsid w:val="00DF5A36"/>
    <w:rsid w:val="00DF646A"/>
    <w:rsid w:val="00DF740F"/>
    <w:rsid w:val="00DF7592"/>
    <w:rsid w:val="00DF78E0"/>
    <w:rsid w:val="00E0029B"/>
    <w:rsid w:val="00E0104C"/>
    <w:rsid w:val="00E046CB"/>
    <w:rsid w:val="00E05EFD"/>
    <w:rsid w:val="00E06554"/>
    <w:rsid w:val="00E0742E"/>
    <w:rsid w:val="00E1291C"/>
    <w:rsid w:val="00E14282"/>
    <w:rsid w:val="00E14B00"/>
    <w:rsid w:val="00E16E2D"/>
    <w:rsid w:val="00E170BE"/>
    <w:rsid w:val="00E2051A"/>
    <w:rsid w:val="00E2268C"/>
    <w:rsid w:val="00E23048"/>
    <w:rsid w:val="00E23F9E"/>
    <w:rsid w:val="00E24963"/>
    <w:rsid w:val="00E25C81"/>
    <w:rsid w:val="00E260F2"/>
    <w:rsid w:val="00E26A43"/>
    <w:rsid w:val="00E27068"/>
    <w:rsid w:val="00E27DDE"/>
    <w:rsid w:val="00E30293"/>
    <w:rsid w:val="00E3199A"/>
    <w:rsid w:val="00E31A85"/>
    <w:rsid w:val="00E334A1"/>
    <w:rsid w:val="00E3383A"/>
    <w:rsid w:val="00E33B48"/>
    <w:rsid w:val="00E40D23"/>
    <w:rsid w:val="00E425AD"/>
    <w:rsid w:val="00E44B6A"/>
    <w:rsid w:val="00E44EFE"/>
    <w:rsid w:val="00E456D2"/>
    <w:rsid w:val="00E46367"/>
    <w:rsid w:val="00E46F94"/>
    <w:rsid w:val="00E4781A"/>
    <w:rsid w:val="00E47CE4"/>
    <w:rsid w:val="00E51DC9"/>
    <w:rsid w:val="00E51F15"/>
    <w:rsid w:val="00E522CF"/>
    <w:rsid w:val="00E526FF"/>
    <w:rsid w:val="00E5359E"/>
    <w:rsid w:val="00E551D2"/>
    <w:rsid w:val="00E55DC5"/>
    <w:rsid w:val="00E56CE1"/>
    <w:rsid w:val="00E60FC9"/>
    <w:rsid w:val="00E61B9C"/>
    <w:rsid w:val="00E61F67"/>
    <w:rsid w:val="00E625EB"/>
    <w:rsid w:val="00E62B4C"/>
    <w:rsid w:val="00E632E8"/>
    <w:rsid w:val="00E650E6"/>
    <w:rsid w:val="00E65875"/>
    <w:rsid w:val="00E662E5"/>
    <w:rsid w:val="00E67BA5"/>
    <w:rsid w:val="00E70FFC"/>
    <w:rsid w:val="00E71308"/>
    <w:rsid w:val="00E71AF0"/>
    <w:rsid w:val="00E72082"/>
    <w:rsid w:val="00E7278E"/>
    <w:rsid w:val="00E7328E"/>
    <w:rsid w:val="00E74723"/>
    <w:rsid w:val="00E749B9"/>
    <w:rsid w:val="00E75539"/>
    <w:rsid w:val="00E75D17"/>
    <w:rsid w:val="00E770C9"/>
    <w:rsid w:val="00E80AEA"/>
    <w:rsid w:val="00E8551A"/>
    <w:rsid w:val="00E85CB4"/>
    <w:rsid w:val="00E8611B"/>
    <w:rsid w:val="00E879F4"/>
    <w:rsid w:val="00E9040E"/>
    <w:rsid w:val="00E90D53"/>
    <w:rsid w:val="00E9123E"/>
    <w:rsid w:val="00E96D33"/>
    <w:rsid w:val="00E97A7A"/>
    <w:rsid w:val="00EA17DA"/>
    <w:rsid w:val="00EA2765"/>
    <w:rsid w:val="00EA2EA0"/>
    <w:rsid w:val="00EA360D"/>
    <w:rsid w:val="00EA4E22"/>
    <w:rsid w:val="00EA652E"/>
    <w:rsid w:val="00EA768D"/>
    <w:rsid w:val="00EA7CBD"/>
    <w:rsid w:val="00EB2974"/>
    <w:rsid w:val="00EB4F4A"/>
    <w:rsid w:val="00EB5450"/>
    <w:rsid w:val="00EC1B5D"/>
    <w:rsid w:val="00EC3150"/>
    <w:rsid w:val="00EC387C"/>
    <w:rsid w:val="00EC3D5C"/>
    <w:rsid w:val="00EC4C39"/>
    <w:rsid w:val="00EC4F7C"/>
    <w:rsid w:val="00EC521A"/>
    <w:rsid w:val="00EC5D4C"/>
    <w:rsid w:val="00EC66A7"/>
    <w:rsid w:val="00ED1130"/>
    <w:rsid w:val="00ED16CE"/>
    <w:rsid w:val="00ED1BD3"/>
    <w:rsid w:val="00ED598C"/>
    <w:rsid w:val="00ED67C0"/>
    <w:rsid w:val="00EE13AF"/>
    <w:rsid w:val="00EE1758"/>
    <w:rsid w:val="00EE2D6D"/>
    <w:rsid w:val="00EE34A7"/>
    <w:rsid w:val="00EE3ACB"/>
    <w:rsid w:val="00EE45F1"/>
    <w:rsid w:val="00EE6CDD"/>
    <w:rsid w:val="00EE7604"/>
    <w:rsid w:val="00EE7778"/>
    <w:rsid w:val="00EE7D09"/>
    <w:rsid w:val="00EE7EF1"/>
    <w:rsid w:val="00EF08D4"/>
    <w:rsid w:val="00EF0CDC"/>
    <w:rsid w:val="00EF172D"/>
    <w:rsid w:val="00EF3C2F"/>
    <w:rsid w:val="00EF678C"/>
    <w:rsid w:val="00EF6F0D"/>
    <w:rsid w:val="00EF7A53"/>
    <w:rsid w:val="00F00A0F"/>
    <w:rsid w:val="00F0432C"/>
    <w:rsid w:val="00F05059"/>
    <w:rsid w:val="00F05A98"/>
    <w:rsid w:val="00F06569"/>
    <w:rsid w:val="00F06AEE"/>
    <w:rsid w:val="00F0748C"/>
    <w:rsid w:val="00F102C4"/>
    <w:rsid w:val="00F107C9"/>
    <w:rsid w:val="00F14134"/>
    <w:rsid w:val="00F15BC2"/>
    <w:rsid w:val="00F1606D"/>
    <w:rsid w:val="00F17EF3"/>
    <w:rsid w:val="00F20390"/>
    <w:rsid w:val="00F20F70"/>
    <w:rsid w:val="00F22167"/>
    <w:rsid w:val="00F22408"/>
    <w:rsid w:val="00F23C8A"/>
    <w:rsid w:val="00F248BE"/>
    <w:rsid w:val="00F24A3B"/>
    <w:rsid w:val="00F25C68"/>
    <w:rsid w:val="00F25F1C"/>
    <w:rsid w:val="00F27162"/>
    <w:rsid w:val="00F278C3"/>
    <w:rsid w:val="00F27A77"/>
    <w:rsid w:val="00F32C08"/>
    <w:rsid w:val="00F34571"/>
    <w:rsid w:val="00F35001"/>
    <w:rsid w:val="00F3655E"/>
    <w:rsid w:val="00F40569"/>
    <w:rsid w:val="00F40E72"/>
    <w:rsid w:val="00F43274"/>
    <w:rsid w:val="00F4435E"/>
    <w:rsid w:val="00F448E8"/>
    <w:rsid w:val="00F458DB"/>
    <w:rsid w:val="00F46409"/>
    <w:rsid w:val="00F4643D"/>
    <w:rsid w:val="00F46EDC"/>
    <w:rsid w:val="00F47273"/>
    <w:rsid w:val="00F50542"/>
    <w:rsid w:val="00F523CB"/>
    <w:rsid w:val="00F528F9"/>
    <w:rsid w:val="00F60F67"/>
    <w:rsid w:val="00F61780"/>
    <w:rsid w:val="00F62883"/>
    <w:rsid w:val="00F64A55"/>
    <w:rsid w:val="00F64A88"/>
    <w:rsid w:val="00F64AF0"/>
    <w:rsid w:val="00F66177"/>
    <w:rsid w:val="00F66DE2"/>
    <w:rsid w:val="00F703B1"/>
    <w:rsid w:val="00F70551"/>
    <w:rsid w:val="00F71118"/>
    <w:rsid w:val="00F736FE"/>
    <w:rsid w:val="00F77E7B"/>
    <w:rsid w:val="00F826B4"/>
    <w:rsid w:val="00F8315A"/>
    <w:rsid w:val="00F842D9"/>
    <w:rsid w:val="00F8493B"/>
    <w:rsid w:val="00F84C77"/>
    <w:rsid w:val="00F85444"/>
    <w:rsid w:val="00F91174"/>
    <w:rsid w:val="00F925DF"/>
    <w:rsid w:val="00F9456B"/>
    <w:rsid w:val="00F95B48"/>
    <w:rsid w:val="00F95CA6"/>
    <w:rsid w:val="00F967A1"/>
    <w:rsid w:val="00F97E78"/>
    <w:rsid w:val="00FA1184"/>
    <w:rsid w:val="00FA1CDE"/>
    <w:rsid w:val="00FA494F"/>
    <w:rsid w:val="00FA62A7"/>
    <w:rsid w:val="00FA6ADF"/>
    <w:rsid w:val="00FA76EE"/>
    <w:rsid w:val="00FB04DE"/>
    <w:rsid w:val="00FB16DA"/>
    <w:rsid w:val="00FB1CDC"/>
    <w:rsid w:val="00FB1D74"/>
    <w:rsid w:val="00FB22DA"/>
    <w:rsid w:val="00FB23D3"/>
    <w:rsid w:val="00FB2CE2"/>
    <w:rsid w:val="00FB4653"/>
    <w:rsid w:val="00FB5126"/>
    <w:rsid w:val="00FB746A"/>
    <w:rsid w:val="00FC0649"/>
    <w:rsid w:val="00FC1BBE"/>
    <w:rsid w:val="00FC2802"/>
    <w:rsid w:val="00FC555A"/>
    <w:rsid w:val="00FC786C"/>
    <w:rsid w:val="00FC78CA"/>
    <w:rsid w:val="00FD0C8F"/>
    <w:rsid w:val="00FD1221"/>
    <w:rsid w:val="00FD30D1"/>
    <w:rsid w:val="00FD36D8"/>
    <w:rsid w:val="00FD6364"/>
    <w:rsid w:val="00FE08A3"/>
    <w:rsid w:val="00FE09FA"/>
    <w:rsid w:val="00FE2304"/>
    <w:rsid w:val="00FE23B2"/>
    <w:rsid w:val="00FE2410"/>
    <w:rsid w:val="00FE34CA"/>
    <w:rsid w:val="00FE35C9"/>
    <w:rsid w:val="00FE3F4D"/>
    <w:rsid w:val="00FE40A2"/>
    <w:rsid w:val="00FE4A12"/>
    <w:rsid w:val="00FE6283"/>
    <w:rsid w:val="00FE6E7F"/>
    <w:rsid w:val="00FE7D57"/>
    <w:rsid w:val="00FE7F46"/>
    <w:rsid w:val="00FF1054"/>
    <w:rsid w:val="00FF111E"/>
    <w:rsid w:val="00FF1A51"/>
    <w:rsid w:val="00FF1CAA"/>
    <w:rsid w:val="00FF3930"/>
    <w:rsid w:val="00FF41C6"/>
    <w:rsid w:val="00FF7C50"/>
    <w:rsid w:val="00FF7F47"/>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21020E"/>
  <w15:docId w15:val="{6377C11C-AE35-4B91-BEEB-1B7926573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E547C"/>
    <w:pPr>
      <w:keepNext/>
      <w:spacing w:after="0" w:line="240" w:lineRule="auto"/>
      <w:jc w:val="center"/>
      <w:outlineLvl w:val="0"/>
    </w:pPr>
    <w:rPr>
      <w:rFonts w:ascii="Century Gothic" w:hAnsi="Century Gothic" w:cs="Times New Roman"/>
      <w:b/>
      <w:bCs/>
      <w:kern w:val="36"/>
      <w:sz w:val="20"/>
      <w:szCs w:val="20"/>
      <w:lang w:eastAsia="es-MX"/>
    </w:rPr>
  </w:style>
  <w:style w:type="paragraph" w:styleId="Ttulo2">
    <w:name w:val="heading 2"/>
    <w:basedOn w:val="Normal"/>
    <w:link w:val="Ttulo2Car"/>
    <w:uiPriority w:val="9"/>
    <w:unhideWhenUsed/>
    <w:qFormat/>
    <w:rsid w:val="008E547C"/>
    <w:pPr>
      <w:keepNext/>
      <w:spacing w:before="240" w:after="60" w:line="240" w:lineRule="auto"/>
      <w:outlineLvl w:val="1"/>
    </w:pPr>
    <w:rPr>
      <w:rFonts w:ascii="Arial" w:hAnsi="Arial" w:cs="Arial"/>
      <w:b/>
      <w:bCs/>
      <w:i/>
      <w:iCs/>
      <w:sz w:val="28"/>
      <w:szCs w:val="2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E547C"/>
    <w:rPr>
      <w:rFonts w:ascii="Century Gothic" w:hAnsi="Century Gothic" w:cs="Times New Roman"/>
      <w:b/>
      <w:bCs/>
      <w:kern w:val="36"/>
      <w:sz w:val="20"/>
      <w:szCs w:val="20"/>
      <w:lang w:eastAsia="es-MX"/>
    </w:rPr>
  </w:style>
  <w:style w:type="character" w:customStyle="1" w:styleId="Ttulo2Car">
    <w:name w:val="Título 2 Car"/>
    <w:basedOn w:val="Fuentedeprrafopredeter"/>
    <w:link w:val="Ttulo2"/>
    <w:uiPriority w:val="9"/>
    <w:rsid w:val="008E547C"/>
    <w:rPr>
      <w:rFonts w:ascii="Arial" w:hAnsi="Arial" w:cs="Arial"/>
      <w:b/>
      <w:bCs/>
      <w:i/>
      <w:iCs/>
      <w:sz w:val="28"/>
      <w:szCs w:val="28"/>
      <w:lang w:eastAsia="es-MX"/>
    </w:rPr>
  </w:style>
  <w:style w:type="paragraph" w:customStyle="1" w:styleId="requirement">
    <w:name w:val="requirement"/>
    <w:basedOn w:val="Normal"/>
    <w:rsid w:val="008E547C"/>
    <w:pPr>
      <w:keepNext/>
      <w:spacing w:before="240" w:after="160" w:line="240" w:lineRule="atLeast"/>
      <w:ind w:left="720" w:hanging="720"/>
    </w:pPr>
    <w:rPr>
      <w:rFonts w:ascii="Verdana" w:hAnsi="Verdana" w:cs="Times New Roman"/>
      <w:spacing w:val="-5"/>
      <w:sz w:val="20"/>
      <w:szCs w:val="20"/>
      <w:lang w:eastAsia="es-MX"/>
    </w:rPr>
  </w:style>
  <w:style w:type="paragraph" w:customStyle="1" w:styleId="bullet1">
    <w:name w:val="bullet1"/>
    <w:basedOn w:val="Normal"/>
    <w:rsid w:val="008E547C"/>
    <w:pPr>
      <w:spacing w:before="120" w:after="120" w:line="240" w:lineRule="auto"/>
      <w:ind w:left="720"/>
    </w:pPr>
    <w:rPr>
      <w:rFonts w:ascii="Verdana" w:hAnsi="Verdana" w:cs="Times New Roman"/>
      <w:spacing w:val="-5"/>
      <w:sz w:val="20"/>
      <w:szCs w:val="20"/>
      <w:lang w:eastAsia="es-MX"/>
    </w:rPr>
  </w:style>
  <w:style w:type="paragraph" w:customStyle="1" w:styleId="bullet2">
    <w:name w:val="bullet2"/>
    <w:basedOn w:val="Normal"/>
    <w:rsid w:val="008E547C"/>
    <w:pPr>
      <w:numPr>
        <w:ilvl w:val="1"/>
        <w:numId w:val="1"/>
      </w:numPr>
      <w:spacing w:before="120" w:after="120" w:line="240" w:lineRule="auto"/>
    </w:pPr>
    <w:rPr>
      <w:rFonts w:ascii="Verdana" w:hAnsi="Verdana" w:cs="Times New Roman"/>
      <w:spacing w:val="-5"/>
      <w:sz w:val="20"/>
      <w:szCs w:val="20"/>
      <w:lang w:eastAsia="es-MX"/>
    </w:rPr>
  </w:style>
  <w:style w:type="paragraph" w:customStyle="1" w:styleId="listparagraph">
    <w:name w:val="listparagraph"/>
    <w:basedOn w:val="Normal"/>
    <w:rsid w:val="008E547C"/>
    <w:pPr>
      <w:ind w:left="720"/>
    </w:pPr>
    <w:rPr>
      <w:rFonts w:ascii="Calibri" w:hAnsi="Calibri" w:cs="Calibri"/>
      <w:lang w:eastAsia="es-MX"/>
    </w:rPr>
  </w:style>
  <w:style w:type="paragraph" w:customStyle="1" w:styleId="Prrafodelista1">
    <w:name w:val="Párrafo de lista1"/>
    <w:basedOn w:val="Normal"/>
    <w:qFormat/>
    <w:rsid w:val="00F20390"/>
    <w:pPr>
      <w:spacing w:after="0" w:line="240" w:lineRule="auto"/>
      <w:ind w:left="720"/>
      <w:contextualSpacing/>
    </w:pPr>
    <w:rPr>
      <w:rFonts w:ascii="Times New Roman" w:eastAsia="Times New Roman" w:hAnsi="Times New Roman" w:cs="Times New Roman"/>
      <w:sz w:val="24"/>
      <w:szCs w:val="24"/>
      <w:lang w:val="es-ES"/>
    </w:rPr>
  </w:style>
  <w:style w:type="character" w:styleId="Hipervnculo">
    <w:name w:val="Hyperlink"/>
    <w:rsid w:val="00F20390"/>
    <w:rPr>
      <w:color w:val="0000FF"/>
      <w:u w:val="single"/>
    </w:rPr>
  </w:style>
  <w:style w:type="character" w:customStyle="1" w:styleId="style41">
    <w:name w:val="style41"/>
    <w:rsid w:val="00F20390"/>
    <w:rPr>
      <w:rFonts w:ascii="Arial" w:hAnsi="Arial" w:cs="Arial" w:hint="default"/>
      <w:b w:val="0"/>
      <w:bCs w:val="0"/>
      <w:sz w:val="18"/>
      <w:szCs w:val="18"/>
    </w:rPr>
  </w:style>
  <w:style w:type="paragraph" w:styleId="Prrafodelista">
    <w:name w:val="List Paragraph"/>
    <w:basedOn w:val="Normal"/>
    <w:uiPriority w:val="34"/>
    <w:qFormat/>
    <w:rsid w:val="00785D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50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2027</Words>
  <Characters>11151</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dc:creator>
  <cp:lastModifiedBy>Maricarmen Nava</cp:lastModifiedBy>
  <cp:revision>14</cp:revision>
  <dcterms:created xsi:type="dcterms:W3CDTF">2018-01-19T19:19:00Z</dcterms:created>
  <dcterms:modified xsi:type="dcterms:W3CDTF">2019-07-17T19:31:00Z</dcterms:modified>
</cp:coreProperties>
</file>